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C0600" w14:textId="77777777" w:rsidR="00E840B8" w:rsidRPr="00FC1085" w:rsidRDefault="00E840B8" w:rsidP="00E840B8">
      <w:pPr>
        <w:widowControl w:val="0"/>
        <w:spacing w:after="0" w:line="264" w:lineRule="auto"/>
        <w:ind w:right="-141" w:firstLine="567"/>
        <w:jc w:val="center"/>
        <w:outlineLvl w:val="1"/>
        <w:rPr>
          <w:rFonts w:ascii="Arial" w:eastAsia="Times New Roman" w:hAnsi="Arial" w:cs="Arial"/>
          <w:b/>
          <w:bCs/>
        </w:rPr>
      </w:pPr>
      <w:r w:rsidRPr="00FC1085">
        <w:rPr>
          <w:rFonts w:ascii="Arial" w:eastAsia="Times New Roman" w:hAnsi="Arial" w:cs="Arial"/>
          <w:b/>
          <w:bCs/>
        </w:rPr>
        <w:t>ТЕХНИЧЕСКОЕ ЗАДАНИЕ</w:t>
      </w:r>
    </w:p>
    <w:p w14:paraId="6A0F2775" w14:textId="300ECC39" w:rsidR="00E840B8" w:rsidRPr="00FC1085" w:rsidRDefault="00E840B8" w:rsidP="00E840B8">
      <w:pPr>
        <w:tabs>
          <w:tab w:val="left" w:pos="426"/>
        </w:tabs>
        <w:spacing w:after="0" w:line="264" w:lineRule="auto"/>
        <w:ind w:firstLine="567"/>
        <w:jc w:val="center"/>
        <w:rPr>
          <w:rFonts w:ascii="Arial" w:eastAsia="Times New Roman" w:hAnsi="Arial" w:cs="Arial"/>
          <w:b/>
          <w:bCs/>
        </w:rPr>
      </w:pPr>
      <w:r w:rsidRPr="00FC1085">
        <w:rPr>
          <w:rFonts w:ascii="Arial" w:eastAsia="Times New Roman" w:hAnsi="Arial" w:cs="Arial"/>
          <w:b/>
          <w:bCs/>
        </w:rPr>
        <w:t xml:space="preserve">на выполнение </w:t>
      </w:r>
      <w:r w:rsidR="0026751C" w:rsidRPr="00FC1085">
        <w:rPr>
          <w:rFonts w:ascii="Tahoma" w:hAnsi="Tahoma" w:cs="Tahoma"/>
          <w:b/>
          <w:bCs/>
          <w:sz w:val="20"/>
          <w:szCs w:val="20"/>
        </w:rPr>
        <w:t>работ по текущему ремонту помещений по адресу: г. Чебоксары, ул. Карла Маркса, д.52</w:t>
      </w:r>
    </w:p>
    <w:p w14:paraId="62699E46" w14:textId="60C7F832" w:rsidR="00E840B8" w:rsidRPr="00FC1085" w:rsidRDefault="00E840B8" w:rsidP="00E840B8">
      <w:pPr>
        <w:tabs>
          <w:tab w:val="left" w:pos="426"/>
        </w:tabs>
        <w:spacing w:after="0" w:line="264" w:lineRule="auto"/>
        <w:ind w:firstLine="567"/>
        <w:jc w:val="center"/>
        <w:rPr>
          <w:rFonts w:ascii="Arial" w:eastAsia="Times New Roman" w:hAnsi="Arial" w:cs="Arial"/>
          <w:b/>
        </w:rPr>
      </w:pPr>
      <w:r w:rsidRPr="00FC1085">
        <w:rPr>
          <w:rFonts w:ascii="Arial" w:eastAsia="Times New Roman" w:hAnsi="Arial" w:cs="Arial"/>
          <w:b/>
          <w:bCs/>
        </w:rPr>
        <w:t xml:space="preserve">для нужд </w:t>
      </w:r>
      <w:r w:rsidR="0026751C" w:rsidRPr="00FC1085">
        <w:rPr>
          <w:rFonts w:ascii="Tahoma" w:hAnsi="Tahoma" w:cs="Tahoma"/>
          <w:b/>
          <w:bCs/>
          <w:sz w:val="20"/>
          <w:szCs w:val="20"/>
        </w:rPr>
        <w:t xml:space="preserve">филиала Марий Эл и Чувашии </w:t>
      </w:r>
      <w:r w:rsidRPr="00FC1085">
        <w:rPr>
          <w:rFonts w:ascii="Arial" w:eastAsia="Times New Roman" w:hAnsi="Arial" w:cs="Arial"/>
          <w:b/>
          <w:bCs/>
        </w:rPr>
        <w:t>АО «ЭнергосбыТ Плюс».</w:t>
      </w:r>
    </w:p>
    <w:p w14:paraId="08E9DD6B" w14:textId="77777777" w:rsidR="00E840B8" w:rsidRPr="00FC1085" w:rsidRDefault="00E840B8" w:rsidP="00E840B8">
      <w:pPr>
        <w:tabs>
          <w:tab w:val="left" w:pos="426"/>
        </w:tabs>
        <w:spacing w:after="0" w:line="264" w:lineRule="auto"/>
        <w:ind w:firstLine="567"/>
        <w:rPr>
          <w:rFonts w:ascii="Arial" w:eastAsia="Times New Roman" w:hAnsi="Arial" w:cs="Arial"/>
          <w:b/>
        </w:rPr>
      </w:pPr>
    </w:p>
    <w:p w14:paraId="0EDFFA43" w14:textId="0E00AEC6" w:rsid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FC1085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FC1085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26751C" w:rsidRPr="00FC1085">
        <w:rPr>
          <w:rFonts w:ascii="Tahoma" w:hAnsi="Tahoma" w:cs="Tahoma"/>
          <w:bCs/>
          <w:sz w:val="20"/>
          <w:szCs w:val="20"/>
        </w:rPr>
        <w:t xml:space="preserve">выполнение работ по текущему ремонту помещений по адресу: </w:t>
      </w:r>
      <w:r w:rsidR="0026751C" w:rsidRPr="00FC1085">
        <w:rPr>
          <w:rFonts w:ascii="Tahoma" w:hAnsi="Tahoma" w:cs="Tahoma"/>
          <w:sz w:val="20"/>
          <w:szCs w:val="20"/>
          <w:lang w:eastAsia="ru-RU"/>
        </w:rPr>
        <w:t>г. Чебоксары, ул. Карла Маркса, д. №52</w:t>
      </w:r>
      <w:r w:rsidRPr="00FC1085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. </w:t>
      </w:r>
    </w:p>
    <w:p w14:paraId="4B3D946F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left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</w:p>
    <w:p w14:paraId="19E546DA" w14:textId="147435A4" w:rsidR="0026751C" w:rsidRPr="00FC1085" w:rsidRDefault="00E840B8" w:rsidP="0026751C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Место выполнение работ: </w:t>
      </w:r>
      <w:r w:rsidR="0026751C" w:rsidRPr="00FC1085">
        <w:rPr>
          <w:rFonts w:ascii="Tahoma" w:eastAsia="Times New Roman" w:hAnsi="Tahoma" w:cs="Tahoma"/>
          <w:sz w:val="20"/>
          <w:szCs w:val="20"/>
          <w:lang w:eastAsia="ru-RU"/>
        </w:rPr>
        <w:t>Чувашская Республика, г. Чебоксары, ул. Карла Маркса, д. №52</w:t>
      </w:r>
      <w:r w:rsidR="0026751C" w:rsidRPr="00FC1085">
        <w:rPr>
          <w:rFonts w:ascii="Tahoma" w:eastAsia="Times New Roman" w:hAnsi="Tahoma" w:cs="Tahoma"/>
          <w:bCs/>
          <w:sz w:val="20"/>
          <w:szCs w:val="20"/>
          <w:lang w:eastAsia="ru-RU"/>
        </w:rPr>
        <w:t>.</w:t>
      </w:r>
    </w:p>
    <w:p w14:paraId="642C4225" w14:textId="77777777" w:rsidR="00FC1085" w:rsidRDefault="00FC1085" w:rsidP="00FC1085">
      <w:pPr>
        <w:pStyle w:val="a7"/>
        <w:rPr>
          <w:rFonts w:ascii="Tahoma" w:eastAsia="Times New Roman" w:hAnsi="Tahoma" w:cs="Tahoma"/>
          <w:sz w:val="20"/>
          <w:szCs w:val="20"/>
        </w:rPr>
      </w:pPr>
    </w:p>
    <w:p w14:paraId="493A7F23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left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202F8BF" w14:textId="10F27CE1" w:rsidR="00E840B8" w:rsidRPr="00FC1085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="0026751C" w:rsidRPr="00FC1085">
        <w:rPr>
          <w:rFonts w:ascii="Tahoma" w:hAnsi="Tahoma" w:cs="Tahoma"/>
          <w:sz w:val="20"/>
          <w:szCs w:val="20"/>
          <w:lang w:eastAsia="ru-RU"/>
        </w:rPr>
        <w:t>в соответствии с прилагаемой Ведомостью объемов работ (Приложения № 1 к настоящему Техническому заданию).</w:t>
      </w:r>
    </w:p>
    <w:p w14:paraId="41AD8BBF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left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F49C714" w14:textId="77777777" w:rsidR="00E840B8" w:rsidRPr="00FC1085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3C671C16" w14:textId="77777777" w:rsidR="00E840B8" w:rsidRPr="00FC1085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FC1085">
        <w:rPr>
          <w:rFonts w:ascii="Tahoma" w:eastAsia="Times New Roman" w:hAnsi="Tahoma" w:cs="Tahoma"/>
          <w:color w:val="000000"/>
          <w:sz w:val="20"/>
          <w:szCs w:val="20"/>
        </w:rPr>
        <w:t>Начало Работ: не позднее 5 (пяти) рабочих дней с момента заключения Договора.</w:t>
      </w:r>
    </w:p>
    <w:p w14:paraId="7570CB80" w14:textId="39D6E738" w:rsidR="0026751C" w:rsidRDefault="00E840B8" w:rsidP="0026751C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color w:val="000000"/>
          <w:sz w:val="20"/>
          <w:szCs w:val="20"/>
        </w:rPr>
        <w:t xml:space="preserve">Окончание Работ: не позднее </w:t>
      </w:r>
      <w:r w:rsidR="0026751C" w:rsidRPr="00FC1085">
        <w:rPr>
          <w:rFonts w:ascii="Tahoma" w:eastAsia="Times New Roman" w:hAnsi="Tahoma" w:cs="Tahoma"/>
          <w:sz w:val="20"/>
          <w:szCs w:val="20"/>
        </w:rPr>
        <w:t>31.05.2025г.</w:t>
      </w:r>
    </w:p>
    <w:p w14:paraId="0471181A" w14:textId="77777777" w:rsidR="00FC1085" w:rsidRPr="00FC1085" w:rsidRDefault="00FC1085" w:rsidP="0026751C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</w:rPr>
      </w:pPr>
    </w:p>
    <w:p w14:paraId="3DC1826F" w14:textId="01B65F3D" w:rsid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="0026751C" w:rsidRPr="00FC1085">
        <w:rPr>
          <w:rFonts w:ascii="Tahoma" w:hAnsi="Tahoma" w:cs="Tahoma"/>
          <w:sz w:val="20"/>
          <w:szCs w:val="20"/>
          <w:lang w:eastAsia="ru-RU"/>
        </w:rPr>
        <w:t>ремонтно-строительные, отделочные работы, электромонтажные, указанные в (Приложении № 1 к настоящему Техническому заданию)</w:t>
      </w:r>
      <w:r w:rsidRPr="00FC1085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4C7046B4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left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9F83F03" w14:textId="77777777" w:rsidR="00E840B8" w:rsidRPr="00FC1085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4BDA6EDE" w14:textId="77777777" w:rsidR="0026751C" w:rsidRPr="00FC1085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15DC20DB" w14:textId="77777777" w:rsidR="0026751C" w:rsidRPr="00FC1085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38E51BBE" w14:textId="77777777" w:rsidR="0026751C" w:rsidRPr="00FC1085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48662BFA" w14:textId="77777777" w:rsidR="0026751C" w:rsidRPr="00FC1085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12B1FB80" w14:textId="77777777" w:rsidR="0026751C" w:rsidRPr="00FC1085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510A23A2" w14:textId="77777777" w:rsidR="0026751C" w:rsidRPr="00FC1085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 рабочих дней после подписания Сторонами Договора;</w:t>
      </w:r>
    </w:p>
    <w:p w14:paraId="0D05D84B" w14:textId="77777777" w:rsidR="0026751C" w:rsidRPr="00FC1085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344771F0" w14:textId="77777777" w:rsidR="0026751C" w:rsidRPr="00FC1085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33EAE2F9" w14:textId="77777777" w:rsidR="0026751C" w:rsidRPr="00FC1085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55123BAE" w14:textId="77777777" w:rsidR="0026751C" w:rsidRPr="00FC1085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Привлечение субподрядчиков не допускается.</w:t>
      </w:r>
    </w:p>
    <w:p w14:paraId="74D59052" w14:textId="04AAB720" w:rsidR="00E840B8" w:rsidRPr="00FC1085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400E9F16" w14:textId="77777777" w:rsidR="00E840B8" w:rsidRPr="00FC1085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0BF9EE3B" w14:textId="77777777" w:rsidR="00E840B8" w:rsidRPr="00FC1085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5C72F467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41170875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Федеральный закон "Технический регламент о требованиях пожарной безопасности" от 22.07.2008 N 123-ФЗ;</w:t>
      </w:r>
    </w:p>
    <w:p w14:paraId="2BAC3FB4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sz w:val="20"/>
          <w:szCs w:val="20"/>
          <w:lang w:eastAsia="ru-RU"/>
        </w:rPr>
        <w:t>Федеральный закон "Технический регламент о безопасности зданий и сооружений" от 30.12.2009 N 384-ФЗ;</w:t>
      </w:r>
    </w:p>
    <w:p w14:paraId="0A14B602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sz w:val="20"/>
          <w:szCs w:val="20"/>
          <w:lang w:eastAsia="ru-RU"/>
        </w:rPr>
        <w:t>СП 48.13330.2019 Свод правил «Организация строительства» СНиП 12-01-2004;</w:t>
      </w:r>
    </w:p>
    <w:p w14:paraId="5797277E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sz w:val="20"/>
          <w:szCs w:val="20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14:paraId="5CD2F286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sz w:val="20"/>
          <w:szCs w:val="20"/>
          <w:lang w:eastAsia="ru-RU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23AEF225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sz w:val="20"/>
          <w:szCs w:val="20"/>
          <w:lang w:eastAsia="ru-RU"/>
        </w:rPr>
        <w:t>СП 70.13330.2012 «Актуализированная редакция СНиП 3.03.01-87 Несущие и ограждающие конструкции»;</w:t>
      </w:r>
    </w:p>
    <w:p w14:paraId="098C4BC3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sz w:val="20"/>
          <w:szCs w:val="20"/>
          <w:lang w:eastAsia="ru-RU"/>
        </w:rPr>
        <w:t>СП 76.13330.2016 «Электротехнические устройства Актуализированная редакция СНиП 3.05.06-85»;</w:t>
      </w:r>
    </w:p>
    <w:p w14:paraId="664334E8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sz w:val="20"/>
          <w:szCs w:val="20"/>
          <w:lang w:eastAsia="ru-RU"/>
        </w:rPr>
        <w:t>СП 60.13330.2020 Отопление, вентиляция и кондиционирование воздуха СНиП 41-01-2003</w:t>
      </w:r>
    </w:p>
    <w:p w14:paraId="08BED7FC" w14:textId="41304E7A" w:rsidR="00E840B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sz w:val="20"/>
          <w:szCs w:val="20"/>
          <w:lang w:eastAsia="ru-RU"/>
        </w:rPr>
        <w:t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Росстандарта от 27.12.2012 N 1971-ст)</w:t>
      </w:r>
    </w:p>
    <w:p w14:paraId="753F7622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1C708523" w14:textId="77777777" w:rsidR="00E840B8" w:rsidRPr="00FC1085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0ED7A13A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0150F3E9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19A9E0DA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2523CF4F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69D4CCF2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76B3EA20" w14:textId="3000603B" w:rsidR="00E840B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</w:t>
      </w:r>
    </w:p>
    <w:p w14:paraId="19787819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6F29BD44" w14:textId="77777777" w:rsidR="00E840B8" w:rsidRPr="00FC1085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515AED5F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28513340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4E27DAA4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69FBAEDA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1058B0EE" w14:textId="776FC2E6" w:rsidR="00E840B8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  <w:r w:rsidR="00E840B8" w:rsidRPr="00FC1085">
        <w:rPr>
          <w:rFonts w:ascii="Tahoma" w:eastAsia="Times New Roman" w:hAnsi="Tahoma" w:cs="Tahoma"/>
          <w:sz w:val="20"/>
          <w:szCs w:val="20"/>
        </w:rPr>
        <w:tab/>
      </w:r>
    </w:p>
    <w:p w14:paraId="35885727" w14:textId="77777777" w:rsidR="00E840B8" w:rsidRPr="00FC1085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A8451F4" w14:textId="77777777" w:rsidR="00E840B8" w:rsidRPr="00FC1085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56942C88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0D7D34B3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14:paraId="175B81F5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 xml:space="preserve">         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Ростехнадзора от 26.12.2006 N 1128 «Об утверждении и введении в действие </w:t>
      </w:r>
      <w:r w:rsidRPr="00FC1085">
        <w:rPr>
          <w:rFonts w:ascii="Tahoma" w:eastAsia="Times New Roman" w:hAnsi="Tahoma" w:cs="Tahoma"/>
          <w:sz w:val="20"/>
          <w:szCs w:val="20"/>
        </w:rPr>
        <w:lastRenderedPageBreak/>
        <w:t>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обеспечения».</w:t>
      </w:r>
    </w:p>
    <w:p w14:paraId="2FF63B00" w14:textId="6E94D164" w:rsidR="00D31E22" w:rsidRDefault="00FC1085" w:rsidP="00FC1085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5E31D7C5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0623B76D" w14:textId="77777777" w:rsidR="00E840B8" w:rsidRPr="00FC1085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2BCDF6F8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14:paraId="451FD014" w14:textId="656FB304" w:rsidR="00E840B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При выполнении скрытых работ перед началом выполнения последующих работ, Подрядчик обязан предоставить Заказчику надлежаще оформленный и подписанный Акт освидетельствования скрытых работ. В течение 5 (пяти) рабочих дней после получения от Подрядчика надлежаще оформленного и подписанного Акта освидетельствования скрытых работ Заказчик направляет Подрядчику подписанный со своей стороны Акт освидетельствования скрытых работ или мотивированный отказ с указанием перечня необходимых доработок (недостатков), порядка и сроков их выполнения (устранения). До завершения процедуры освидетельствования скрытых работ выполнение последующих работ запрещается</w:t>
      </w:r>
    </w:p>
    <w:p w14:paraId="09337B75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707E5BEA" w14:textId="77777777" w:rsidR="00E840B8" w:rsidRPr="00FC1085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5667FC4B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6B91FD2E" w14:textId="2797CCE8" w:rsidR="00E840B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059CA8BE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AAABD94" w14:textId="77777777" w:rsidR="00E840B8" w:rsidRPr="00FC1085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3EA7ACDB" w14:textId="77777777" w:rsidR="00FC1085" w:rsidRPr="00FC1085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419F18C9" w14:textId="77777777" w:rsidR="00FC1085" w:rsidRPr="00FC1085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0F86BEF3" w14:textId="77777777" w:rsidR="00FC1085" w:rsidRPr="00FC1085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3F582148" w14:textId="77777777" w:rsidR="00FC1085" w:rsidRPr="00FC1085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3301990E" w14:textId="77777777" w:rsidR="00FC1085" w:rsidRPr="00FC1085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"ГОСТ 25621-2023. Материалы и изделия строительные полимерные герметизирующие и уплотняющие. Классификация и общие технические требования";</w:t>
      </w:r>
    </w:p>
    <w:p w14:paraId="5F597604" w14:textId="77777777" w:rsidR="00FC1085" w:rsidRPr="00FC1085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06115FAF" w14:textId="77777777" w:rsidR="00FC1085" w:rsidRPr="00FC1085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63906316" w14:textId="77777777" w:rsidR="00FC1085" w:rsidRPr="00FC1085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“ГОСТ 13996-2019 Межгосударственный стандарт. Плитки керамические. Общие технические условия”;</w:t>
      </w:r>
    </w:p>
    <w:p w14:paraId="35362AC5" w14:textId="77777777" w:rsidR="00FC1085" w:rsidRPr="00FC1085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7A1390FE" w14:textId="77777777" w:rsidR="00FC1085" w:rsidRPr="00FC1085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5BAE60C6" w14:textId="77777777" w:rsidR="00FC1085" w:rsidRPr="00FC1085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4BC3798D" w14:textId="77777777" w:rsidR="00FC1085" w:rsidRPr="00FC1085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lastRenderedPageBreak/>
        <w:t>“ГОСТ Р 58275-2018. ГОСТ Р 58275-2018 Смеси сухие строительные клеевые на гипсовом вяжущем. Технические условия”;</w:t>
      </w:r>
    </w:p>
    <w:p w14:paraId="251AE619" w14:textId="77777777" w:rsidR="00FC1085" w:rsidRPr="00FC1085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“ГОСТ Р 58278-2018. Национальный стандарт Российской Федерации. Смеси сухие строительные шпатлевочные на гипсовом вяжущем. Технические условия”;</w:t>
      </w:r>
    </w:p>
    <w:p w14:paraId="13FA18B0" w14:textId="77777777" w:rsidR="00FC1085" w:rsidRPr="00FC1085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7C91D5FA" w14:textId="77777777" w:rsidR="00FC1085" w:rsidRPr="00FC1085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489EEE71" w14:textId="5338426A" w:rsidR="00E840B8" w:rsidRPr="00FC1085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</w:t>
      </w:r>
      <w:r>
        <w:rPr>
          <w:rFonts w:ascii="Tahoma" w:eastAsia="Times New Roman" w:hAnsi="Tahoma" w:cs="Tahoma"/>
          <w:sz w:val="20"/>
          <w:szCs w:val="20"/>
        </w:rPr>
        <w:t>ими силами произвести их замену</w:t>
      </w:r>
      <w:r w:rsidR="00E840B8" w:rsidRPr="00FC1085">
        <w:rPr>
          <w:rFonts w:ascii="Tahoma" w:eastAsia="Times New Roman" w:hAnsi="Tahoma" w:cs="Tahoma"/>
          <w:sz w:val="20"/>
          <w:szCs w:val="20"/>
        </w:rPr>
        <w:t>.</w:t>
      </w:r>
    </w:p>
    <w:p w14:paraId="142E43C3" w14:textId="77777777" w:rsidR="00E840B8" w:rsidRPr="00FC1085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DEA5A18" w14:textId="77777777" w:rsidR="00E840B8" w:rsidRPr="00FC1085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3B812191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63F17BE5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14:paraId="422AFBF9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06115BFF" w14:textId="77777777" w:rsidR="00FC1085" w:rsidRPr="00FC1085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C1E9A1C" w14:textId="6D8A1307" w:rsidR="00E840B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6508D8FE" w14:textId="77777777" w:rsidR="00FB22A6" w:rsidRPr="00FC1085" w:rsidRDefault="00FB22A6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D0B0AAC" w14:textId="77777777" w:rsidR="00E840B8" w:rsidRPr="00FC1085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021F5C65" w14:textId="77777777" w:rsidR="00FB22A6" w:rsidRPr="00FB22A6" w:rsidRDefault="00FB22A6" w:rsidP="00FB22A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B22A6"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(Приложения № 1 к настоящему Техническому заданию) и действующими сметными нормативами Республики Чувашии с пересчетом базовых цен в текущие цены с помощью индексов соответствующего периода;</w:t>
      </w:r>
    </w:p>
    <w:p w14:paraId="1BB07BEE" w14:textId="0B400025" w:rsidR="00E840B8" w:rsidRDefault="00FB22A6" w:rsidP="00FB22A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B22A6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31523D09" w14:textId="77777777" w:rsidR="00FB22A6" w:rsidRPr="00FC1085" w:rsidRDefault="00FB22A6" w:rsidP="00FB22A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C8F1182" w14:textId="77777777" w:rsidR="00E840B8" w:rsidRPr="00FC1085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1085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6E05CD08" w14:textId="77777777" w:rsidR="00FB22A6" w:rsidRPr="00FB22A6" w:rsidRDefault="00FB22A6" w:rsidP="00FB22A6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B22A6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6F978D16" w14:textId="77777777" w:rsidR="00FB22A6" w:rsidRPr="00FB22A6" w:rsidRDefault="00FB22A6" w:rsidP="00FB22A6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B22A6"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69AB7FE2" w14:textId="0D02FC13" w:rsidR="00E840B8" w:rsidRDefault="00FB22A6" w:rsidP="00FB22A6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B22A6"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Заказчиком, а также с использованием специального оборудования для защиты окружающих от вредных факторов производственной среды и трудового процесса.</w:t>
      </w:r>
    </w:p>
    <w:p w14:paraId="468D0DF7" w14:textId="0B6ADC9F" w:rsidR="00FB22A6" w:rsidRDefault="00FB22A6" w:rsidP="00FB22A6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1F8FDC6C" w14:textId="77777777" w:rsidR="007D399E" w:rsidRPr="00FC1085" w:rsidRDefault="007D399E" w:rsidP="00FB22A6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7355F443" w14:textId="70977A07" w:rsidR="00E840B8" w:rsidRPr="00FC1085" w:rsidRDefault="00E840B8" w:rsidP="00E840B8">
      <w:pPr>
        <w:spacing w:after="0" w:line="264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FC1085">
        <w:rPr>
          <w:rFonts w:ascii="Tahoma" w:eastAsia="Times New Roman" w:hAnsi="Tahoma" w:cs="Tahoma"/>
          <w:sz w:val="20"/>
          <w:szCs w:val="20"/>
        </w:rPr>
        <w:t xml:space="preserve">Приложение: </w:t>
      </w:r>
      <w:r w:rsidR="00D31E22" w:rsidRPr="00FC1085">
        <w:rPr>
          <w:rFonts w:ascii="Tahoma" w:hAnsi="Tahoma" w:cs="Tahoma"/>
          <w:sz w:val="20"/>
          <w:szCs w:val="20"/>
        </w:rPr>
        <w:t>Ведомость объемов работ.</w:t>
      </w:r>
    </w:p>
    <w:p w14:paraId="7E315F7E" w14:textId="472955D7" w:rsidR="00FC1085" w:rsidRPr="00FC1085" w:rsidRDefault="00FC1085" w:rsidP="00E840B8">
      <w:pPr>
        <w:spacing w:after="0" w:line="264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14:paraId="398172B1" w14:textId="77777777" w:rsidR="007D399E" w:rsidRPr="007D399E" w:rsidRDefault="007D399E" w:rsidP="007D399E">
      <w:pPr>
        <w:spacing w:after="0" w:line="264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7D399E">
        <w:rPr>
          <w:rFonts w:ascii="Tahoma" w:hAnsi="Tahoma" w:cs="Tahoma"/>
          <w:sz w:val="20"/>
          <w:szCs w:val="20"/>
        </w:rPr>
        <w:t>Проверил: Руководитель УМТО: А.С. Тупоногов /____________/</w:t>
      </w:r>
    </w:p>
    <w:p w14:paraId="3619C8B8" w14:textId="77777777" w:rsidR="007D399E" w:rsidRPr="007D399E" w:rsidRDefault="007D399E" w:rsidP="007D399E">
      <w:pPr>
        <w:spacing w:after="0" w:line="264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14:paraId="17CEF6B2" w14:textId="1635FB36" w:rsidR="00FC1085" w:rsidRPr="00FC1085" w:rsidRDefault="007D399E" w:rsidP="007D399E">
      <w:pPr>
        <w:spacing w:after="0" w:line="264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7D399E">
        <w:rPr>
          <w:rFonts w:ascii="Tahoma" w:hAnsi="Tahoma" w:cs="Tahoma"/>
          <w:sz w:val="20"/>
          <w:szCs w:val="20"/>
        </w:rPr>
        <w:t>Составил: Ведущий специалист УМТО: Снигирев А.Г. /____________/</w:t>
      </w:r>
    </w:p>
    <w:p w14:paraId="56FCA56A" w14:textId="3562B48A" w:rsidR="00FC1085" w:rsidRPr="00FC1085" w:rsidRDefault="00FC1085" w:rsidP="00E840B8">
      <w:pPr>
        <w:spacing w:after="0" w:line="264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14:paraId="26B4F497" w14:textId="07181243" w:rsidR="00FC1085" w:rsidRPr="00FC1085" w:rsidRDefault="00FC1085" w:rsidP="00E840B8">
      <w:pPr>
        <w:spacing w:after="0" w:line="264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14:paraId="418139CE" w14:textId="159366C9" w:rsidR="00FC1085" w:rsidRPr="00FC1085" w:rsidRDefault="00FC1085" w:rsidP="00E840B8">
      <w:pPr>
        <w:spacing w:after="0" w:line="264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14:paraId="52DAE36B" w14:textId="325354C4" w:rsidR="00FC1085" w:rsidRPr="00FC1085" w:rsidRDefault="00FC1085" w:rsidP="00E840B8">
      <w:pPr>
        <w:spacing w:after="0" w:line="264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14:paraId="74E15F4F" w14:textId="77777777" w:rsidR="007D399E" w:rsidRPr="007D399E" w:rsidRDefault="007D399E" w:rsidP="007D399E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7D399E">
        <w:rPr>
          <w:rFonts w:ascii="Tahoma" w:eastAsia="Times New Roman" w:hAnsi="Tahoma" w:cs="Tahoma"/>
          <w:sz w:val="20"/>
          <w:szCs w:val="20"/>
        </w:rPr>
        <w:t>Приложение № 1</w:t>
      </w:r>
    </w:p>
    <w:p w14:paraId="05124AB2" w14:textId="77777777" w:rsidR="007D399E" w:rsidRPr="007D399E" w:rsidRDefault="007D399E" w:rsidP="007D399E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7D399E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29C83ED8" w14:textId="77777777" w:rsidR="007D399E" w:rsidRPr="007D399E" w:rsidRDefault="007D399E" w:rsidP="007D399E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021FB672" w14:textId="77777777" w:rsidR="007D399E" w:rsidRPr="007D399E" w:rsidRDefault="007D399E" w:rsidP="007D399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14:paraId="15A6DBF4" w14:textId="77777777" w:rsidR="007D399E" w:rsidRPr="007D399E" w:rsidRDefault="007D399E" w:rsidP="007D399E">
      <w:pPr>
        <w:spacing w:after="0"/>
        <w:jc w:val="center"/>
        <w:rPr>
          <w:rFonts w:ascii="Tahoma" w:eastAsia="Times New Roman" w:hAnsi="Tahoma" w:cs="Tahoma"/>
          <w:sz w:val="20"/>
          <w:szCs w:val="20"/>
        </w:rPr>
      </w:pPr>
      <w:r w:rsidRPr="007D399E">
        <w:rPr>
          <w:rFonts w:ascii="Tahoma" w:eastAsia="Times New Roman" w:hAnsi="Tahoma" w:cs="Tahoma"/>
          <w:sz w:val="20"/>
          <w:szCs w:val="20"/>
        </w:rPr>
        <w:t>Ведомость объемов работ</w:t>
      </w:r>
    </w:p>
    <w:p w14:paraId="3D50DD62" w14:textId="77777777" w:rsidR="007D399E" w:rsidRPr="007D399E" w:rsidRDefault="007D399E" w:rsidP="007D399E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5245"/>
        <w:gridCol w:w="1303"/>
        <w:gridCol w:w="1201"/>
        <w:gridCol w:w="1352"/>
      </w:tblGrid>
      <w:tr w:rsidR="007D399E" w:rsidRPr="007D399E" w14:paraId="1B9317C4" w14:textId="77777777" w:rsidTr="00F523C5">
        <w:trPr>
          <w:trHeight w:val="568"/>
          <w:jc w:val="center"/>
        </w:trPr>
        <w:tc>
          <w:tcPr>
            <w:tcW w:w="626" w:type="dxa"/>
            <w:vAlign w:val="center"/>
            <w:hideMark/>
          </w:tcPr>
          <w:p w14:paraId="6249DCDB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245" w:type="dxa"/>
            <w:vAlign w:val="center"/>
            <w:hideMark/>
          </w:tcPr>
          <w:p w14:paraId="46AA98BF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87" w:type="dxa"/>
            <w:vAlign w:val="center"/>
            <w:hideMark/>
          </w:tcPr>
          <w:p w14:paraId="19B2B367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01" w:type="dxa"/>
            <w:vAlign w:val="center"/>
            <w:hideMark/>
          </w:tcPr>
          <w:p w14:paraId="77992BFD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1270" w:type="dxa"/>
            <w:noWrap/>
            <w:vAlign w:val="center"/>
            <w:hideMark/>
          </w:tcPr>
          <w:p w14:paraId="4A39843E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Примечание</w:t>
            </w:r>
          </w:p>
        </w:tc>
      </w:tr>
      <w:tr w:rsidR="007D399E" w:rsidRPr="007D399E" w14:paraId="4FF3484B" w14:textId="77777777" w:rsidTr="00F523C5">
        <w:trPr>
          <w:trHeight w:val="189"/>
          <w:jc w:val="center"/>
        </w:trPr>
        <w:tc>
          <w:tcPr>
            <w:tcW w:w="626" w:type="dxa"/>
            <w:noWrap/>
            <w:vAlign w:val="center"/>
            <w:hideMark/>
          </w:tcPr>
          <w:p w14:paraId="75037A7D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5" w:type="dxa"/>
            <w:noWrap/>
            <w:vAlign w:val="center"/>
            <w:hideMark/>
          </w:tcPr>
          <w:p w14:paraId="217F07C5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7" w:type="dxa"/>
            <w:noWrap/>
            <w:vAlign w:val="center"/>
            <w:hideMark/>
          </w:tcPr>
          <w:p w14:paraId="2159DBD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1" w:type="dxa"/>
            <w:noWrap/>
            <w:vAlign w:val="center"/>
            <w:hideMark/>
          </w:tcPr>
          <w:p w14:paraId="0F54C28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0" w:type="dxa"/>
            <w:noWrap/>
            <w:vAlign w:val="center"/>
            <w:hideMark/>
          </w:tcPr>
          <w:p w14:paraId="41B821BE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</w:tr>
      <w:tr w:rsidR="007D399E" w:rsidRPr="007D399E" w14:paraId="22EFA370" w14:textId="77777777" w:rsidTr="00F523C5">
        <w:trPr>
          <w:trHeight w:val="444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43295005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Раздел 1. Потолок_санузлы (пом. 16,17,18,19)</w:t>
            </w:r>
          </w:p>
        </w:tc>
      </w:tr>
      <w:tr w:rsidR="007D399E" w:rsidRPr="007D399E" w14:paraId="6BA0CCD4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5E5DCE70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5" w:type="dxa"/>
            <w:vAlign w:val="center"/>
            <w:hideMark/>
          </w:tcPr>
          <w:p w14:paraId="4FC574DB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Демонтаж  Устройство: потолков реечных алюминиевых</w:t>
            </w:r>
          </w:p>
        </w:tc>
        <w:tc>
          <w:tcPr>
            <w:tcW w:w="1287" w:type="dxa"/>
            <w:vAlign w:val="center"/>
            <w:hideMark/>
          </w:tcPr>
          <w:p w14:paraId="6520CB0D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361A953A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17,27</w:t>
            </w:r>
          </w:p>
        </w:tc>
        <w:tc>
          <w:tcPr>
            <w:tcW w:w="1270" w:type="dxa"/>
            <w:vAlign w:val="center"/>
            <w:hideMark/>
          </w:tcPr>
          <w:p w14:paraId="34DBB44D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1CFEAD47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12DEDF93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45" w:type="dxa"/>
            <w:vAlign w:val="center"/>
            <w:hideMark/>
          </w:tcPr>
          <w:p w14:paraId="0B33B5F0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Устройство промазки и расшивка швов панелей перекрытий раствором снизу</w:t>
            </w:r>
          </w:p>
        </w:tc>
        <w:tc>
          <w:tcPr>
            <w:tcW w:w="1287" w:type="dxa"/>
            <w:vAlign w:val="center"/>
            <w:hideMark/>
          </w:tcPr>
          <w:p w14:paraId="59D7801E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3B5AE72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0" w:type="dxa"/>
            <w:vAlign w:val="center"/>
            <w:hideMark/>
          </w:tcPr>
          <w:p w14:paraId="29618381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6EBA34AC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714A4638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45" w:type="dxa"/>
            <w:vAlign w:val="center"/>
            <w:hideMark/>
          </w:tcPr>
          <w:p w14:paraId="4974D2D8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 для последующей окраски или оклейки обоями: потолков</w:t>
            </w:r>
          </w:p>
        </w:tc>
        <w:tc>
          <w:tcPr>
            <w:tcW w:w="1287" w:type="dxa"/>
            <w:vAlign w:val="center"/>
            <w:hideMark/>
          </w:tcPr>
          <w:p w14:paraId="21C99617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4D8FC03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17,27</w:t>
            </w:r>
          </w:p>
        </w:tc>
        <w:tc>
          <w:tcPr>
            <w:tcW w:w="1270" w:type="dxa"/>
            <w:vAlign w:val="center"/>
            <w:hideMark/>
          </w:tcPr>
          <w:p w14:paraId="1ECE630A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431EE268" w14:textId="77777777" w:rsidTr="00F523C5">
        <w:trPr>
          <w:trHeight w:val="72"/>
          <w:jc w:val="center"/>
        </w:trPr>
        <w:tc>
          <w:tcPr>
            <w:tcW w:w="626" w:type="dxa"/>
            <w:vAlign w:val="center"/>
            <w:hideMark/>
          </w:tcPr>
          <w:p w14:paraId="7883939B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45" w:type="dxa"/>
            <w:vAlign w:val="center"/>
            <w:hideMark/>
          </w:tcPr>
          <w:p w14:paraId="6AC29B84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1287" w:type="dxa"/>
            <w:vAlign w:val="center"/>
            <w:hideMark/>
          </w:tcPr>
          <w:p w14:paraId="46D4FAA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201" w:type="dxa"/>
            <w:vAlign w:val="center"/>
            <w:hideMark/>
          </w:tcPr>
          <w:p w14:paraId="73A1DC5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3,454</w:t>
            </w:r>
          </w:p>
        </w:tc>
        <w:tc>
          <w:tcPr>
            <w:tcW w:w="1270" w:type="dxa"/>
            <w:vAlign w:val="center"/>
            <w:hideMark/>
          </w:tcPr>
          <w:p w14:paraId="238F14D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4F767E94" w14:textId="77777777" w:rsidTr="00F523C5">
        <w:trPr>
          <w:trHeight w:val="72"/>
          <w:jc w:val="center"/>
        </w:trPr>
        <w:tc>
          <w:tcPr>
            <w:tcW w:w="626" w:type="dxa"/>
            <w:vAlign w:val="center"/>
            <w:hideMark/>
          </w:tcPr>
          <w:p w14:paraId="12E07E02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45" w:type="dxa"/>
            <w:vAlign w:val="center"/>
            <w:hideMark/>
          </w:tcPr>
          <w:p w14:paraId="494EDE7B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Смеси штукатурные на основе гипса, быстротвердеющие, белые, для механизированного нанесения, М50</w:t>
            </w:r>
          </w:p>
        </w:tc>
        <w:tc>
          <w:tcPr>
            <w:tcW w:w="1287" w:type="dxa"/>
            <w:vAlign w:val="center"/>
            <w:hideMark/>
          </w:tcPr>
          <w:p w14:paraId="71B9E0A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02EC944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0,1566389</w:t>
            </w:r>
          </w:p>
        </w:tc>
        <w:tc>
          <w:tcPr>
            <w:tcW w:w="1270" w:type="dxa"/>
            <w:vAlign w:val="center"/>
            <w:hideMark/>
          </w:tcPr>
          <w:p w14:paraId="49013C6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49A4815B" w14:textId="77777777" w:rsidTr="00F523C5">
        <w:trPr>
          <w:trHeight w:val="72"/>
          <w:jc w:val="center"/>
        </w:trPr>
        <w:tc>
          <w:tcPr>
            <w:tcW w:w="626" w:type="dxa"/>
            <w:vAlign w:val="center"/>
            <w:hideMark/>
          </w:tcPr>
          <w:p w14:paraId="0FE2D1BB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45" w:type="dxa"/>
            <w:vAlign w:val="center"/>
            <w:hideMark/>
          </w:tcPr>
          <w:p w14:paraId="0B949DDF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Окрашивание водоэмульсионными составами поверхностей потолков, ранее окрашенных: известковой или клеевой краской, с расчисткой старой краски более 35%</w:t>
            </w:r>
          </w:p>
        </w:tc>
        <w:tc>
          <w:tcPr>
            <w:tcW w:w="1287" w:type="dxa"/>
            <w:vAlign w:val="center"/>
            <w:hideMark/>
          </w:tcPr>
          <w:p w14:paraId="5F792A8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466292C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17,27</w:t>
            </w:r>
          </w:p>
        </w:tc>
        <w:tc>
          <w:tcPr>
            <w:tcW w:w="1270" w:type="dxa"/>
            <w:vAlign w:val="center"/>
            <w:hideMark/>
          </w:tcPr>
          <w:p w14:paraId="4EA5CC89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1F0B9435" w14:textId="77777777" w:rsidTr="00F523C5">
        <w:trPr>
          <w:trHeight w:val="72"/>
          <w:jc w:val="center"/>
        </w:trPr>
        <w:tc>
          <w:tcPr>
            <w:tcW w:w="626" w:type="dxa"/>
            <w:vAlign w:val="center"/>
            <w:hideMark/>
          </w:tcPr>
          <w:p w14:paraId="470354E1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45" w:type="dxa"/>
            <w:vAlign w:val="center"/>
            <w:hideMark/>
          </w:tcPr>
          <w:p w14:paraId="65DC06E4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Краска акриловая ВД-АК-101</w:t>
            </w:r>
          </w:p>
        </w:tc>
        <w:tc>
          <w:tcPr>
            <w:tcW w:w="1287" w:type="dxa"/>
            <w:vAlign w:val="center"/>
            <w:hideMark/>
          </w:tcPr>
          <w:p w14:paraId="450139C9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5B12AF81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0,0122617</w:t>
            </w:r>
          </w:p>
        </w:tc>
        <w:tc>
          <w:tcPr>
            <w:tcW w:w="1270" w:type="dxa"/>
            <w:vAlign w:val="center"/>
            <w:hideMark/>
          </w:tcPr>
          <w:p w14:paraId="76E3DFB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6D59BE51" w14:textId="77777777" w:rsidTr="00F523C5">
        <w:trPr>
          <w:trHeight w:val="72"/>
          <w:jc w:val="center"/>
        </w:trPr>
        <w:tc>
          <w:tcPr>
            <w:tcW w:w="626" w:type="dxa"/>
            <w:vAlign w:val="center"/>
            <w:hideMark/>
          </w:tcPr>
          <w:p w14:paraId="1A41656F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45" w:type="dxa"/>
            <w:vAlign w:val="center"/>
            <w:hideMark/>
          </w:tcPr>
          <w:p w14:paraId="59DD254B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подвесного решетчатого (растрового) потолка</w:t>
            </w:r>
          </w:p>
        </w:tc>
        <w:tc>
          <w:tcPr>
            <w:tcW w:w="1287" w:type="dxa"/>
            <w:vAlign w:val="center"/>
            <w:hideMark/>
          </w:tcPr>
          <w:p w14:paraId="13ECA38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7849965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17,27</w:t>
            </w:r>
          </w:p>
        </w:tc>
        <w:tc>
          <w:tcPr>
            <w:tcW w:w="1270" w:type="dxa"/>
            <w:vAlign w:val="center"/>
            <w:hideMark/>
          </w:tcPr>
          <w:p w14:paraId="3A190821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7570B350" w14:textId="77777777" w:rsidTr="00F523C5">
        <w:trPr>
          <w:trHeight w:val="72"/>
          <w:jc w:val="center"/>
        </w:trPr>
        <w:tc>
          <w:tcPr>
            <w:tcW w:w="626" w:type="dxa"/>
            <w:vAlign w:val="center"/>
            <w:hideMark/>
          </w:tcPr>
          <w:p w14:paraId="26E70B95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5" w:type="dxa"/>
            <w:vAlign w:val="center"/>
            <w:hideMark/>
          </w:tcPr>
          <w:p w14:paraId="08B42B2C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Элемент лицевой (на 100 м2 подвесного непроходного потока) анодированный бесцветно (15 мкм)</w:t>
            </w:r>
          </w:p>
        </w:tc>
        <w:tc>
          <w:tcPr>
            <w:tcW w:w="1287" w:type="dxa"/>
            <w:vAlign w:val="center"/>
            <w:hideMark/>
          </w:tcPr>
          <w:p w14:paraId="02E8FAE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3EED063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17,7881</w:t>
            </w:r>
          </w:p>
        </w:tc>
        <w:tc>
          <w:tcPr>
            <w:tcW w:w="1270" w:type="dxa"/>
            <w:vAlign w:val="center"/>
            <w:hideMark/>
          </w:tcPr>
          <w:p w14:paraId="2614579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1B4BE545" w14:textId="77777777" w:rsidTr="00F523C5">
        <w:trPr>
          <w:trHeight w:val="337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7F9BE923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Раздел 2. Раздел: Стены_санузлы (пом. 16,17,18,19)</w:t>
            </w:r>
          </w:p>
        </w:tc>
      </w:tr>
      <w:tr w:rsidR="007D399E" w:rsidRPr="007D399E" w14:paraId="1C5DFFE2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49A73DCA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45" w:type="dxa"/>
            <w:vAlign w:val="center"/>
            <w:hideMark/>
          </w:tcPr>
          <w:p w14:paraId="2FFA514A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1287" w:type="dxa"/>
            <w:vAlign w:val="center"/>
            <w:hideMark/>
          </w:tcPr>
          <w:p w14:paraId="310D54B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6778636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68,05</w:t>
            </w:r>
          </w:p>
        </w:tc>
        <w:tc>
          <w:tcPr>
            <w:tcW w:w="1270" w:type="dxa"/>
            <w:vAlign w:val="center"/>
            <w:hideMark/>
          </w:tcPr>
          <w:p w14:paraId="108A154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44F616F5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5D2E4D74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45" w:type="dxa"/>
            <w:vAlign w:val="center"/>
            <w:hideMark/>
          </w:tcPr>
          <w:p w14:paraId="545E3880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Сплошное выравнивание штукатурки стен цементно-известковым раствором при толщине намета: до 10 мм</w:t>
            </w:r>
          </w:p>
        </w:tc>
        <w:tc>
          <w:tcPr>
            <w:tcW w:w="1287" w:type="dxa"/>
            <w:vAlign w:val="center"/>
            <w:hideMark/>
          </w:tcPr>
          <w:p w14:paraId="3DAA6CC7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4E1BE5C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270" w:type="dxa"/>
            <w:vAlign w:val="center"/>
            <w:hideMark/>
          </w:tcPr>
          <w:p w14:paraId="1F4C1609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78069E12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2FDB9DFB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45" w:type="dxa"/>
            <w:vAlign w:val="center"/>
            <w:hideMark/>
          </w:tcPr>
          <w:p w14:paraId="17486C05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Облицовка стен по системе «КНАУФ» по одинарному металлическому каркасу из потолочного профиля гипсокартонными листами (С 623): одним слоем с дверным проемом</w:t>
            </w:r>
          </w:p>
        </w:tc>
        <w:tc>
          <w:tcPr>
            <w:tcW w:w="1287" w:type="dxa"/>
            <w:vAlign w:val="center"/>
            <w:hideMark/>
          </w:tcPr>
          <w:p w14:paraId="5064BA61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434F0EC7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6,75</w:t>
            </w:r>
          </w:p>
        </w:tc>
        <w:tc>
          <w:tcPr>
            <w:tcW w:w="1270" w:type="dxa"/>
            <w:vAlign w:val="center"/>
            <w:hideMark/>
          </w:tcPr>
          <w:p w14:paraId="4AF6C59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2C888208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30EB1A8A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45" w:type="dxa"/>
            <w:vAlign w:val="center"/>
            <w:hideMark/>
          </w:tcPr>
          <w:p w14:paraId="4665FFAB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Листы гипсокартонные ГКЛВ, толщина 12,5 мм</w:t>
            </w:r>
          </w:p>
        </w:tc>
        <w:tc>
          <w:tcPr>
            <w:tcW w:w="1287" w:type="dxa"/>
            <w:vAlign w:val="center"/>
            <w:hideMark/>
          </w:tcPr>
          <w:p w14:paraId="520E0D4D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0021161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7,56</w:t>
            </w:r>
          </w:p>
        </w:tc>
        <w:tc>
          <w:tcPr>
            <w:tcW w:w="1270" w:type="dxa"/>
            <w:vAlign w:val="center"/>
            <w:hideMark/>
          </w:tcPr>
          <w:p w14:paraId="105874E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53156CA9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0BF127C9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45" w:type="dxa"/>
            <w:vAlign w:val="center"/>
            <w:hideMark/>
          </w:tcPr>
          <w:p w14:paraId="3D8FFC86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287" w:type="dxa"/>
            <w:vAlign w:val="center"/>
            <w:hideMark/>
          </w:tcPr>
          <w:p w14:paraId="57D7647D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7D36F802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68,05</w:t>
            </w:r>
          </w:p>
        </w:tc>
        <w:tc>
          <w:tcPr>
            <w:tcW w:w="1270" w:type="dxa"/>
            <w:vAlign w:val="center"/>
            <w:hideMark/>
          </w:tcPr>
          <w:p w14:paraId="40D55472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177F5C48" w14:textId="77777777" w:rsidTr="00F523C5">
        <w:trPr>
          <w:trHeight w:val="60"/>
          <w:jc w:val="center"/>
        </w:trPr>
        <w:tc>
          <w:tcPr>
            <w:tcW w:w="626" w:type="dxa"/>
            <w:vAlign w:val="center"/>
            <w:hideMark/>
          </w:tcPr>
          <w:p w14:paraId="77F661AA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245" w:type="dxa"/>
            <w:vAlign w:val="center"/>
            <w:hideMark/>
          </w:tcPr>
          <w:p w14:paraId="420DA188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Клей для плитки (сухая смесь)</w:t>
            </w:r>
          </w:p>
        </w:tc>
        <w:tc>
          <w:tcPr>
            <w:tcW w:w="1287" w:type="dxa"/>
            <w:vAlign w:val="center"/>
            <w:hideMark/>
          </w:tcPr>
          <w:p w14:paraId="1FFAB21A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6F8F6529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0,2551875</w:t>
            </w:r>
          </w:p>
        </w:tc>
        <w:tc>
          <w:tcPr>
            <w:tcW w:w="1270" w:type="dxa"/>
            <w:vAlign w:val="center"/>
            <w:hideMark/>
          </w:tcPr>
          <w:p w14:paraId="6B28CE4D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10F83785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0C03F6D3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245" w:type="dxa"/>
            <w:vAlign w:val="center"/>
            <w:hideMark/>
          </w:tcPr>
          <w:p w14:paraId="0F20A6C4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Смесь сухая: АТЛАС бежевая</w:t>
            </w:r>
          </w:p>
        </w:tc>
        <w:tc>
          <w:tcPr>
            <w:tcW w:w="1287" w:type="dxa"/>
            <w:vAlign w:val="center"/>
            <w:hideMark/>
          </w:tcPr>
          <w:p w14:paraId="72AA63D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0DC47F7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0,034025</w:t>
            </w:r>
          </w:p>
        </w:tc>
        <w:tc>
          <w:tcPr>
            <w:tcW w:w="1270" w:type="dxa"/>
            <w:vAlign w:val="center"/>
            <w:hideMark/>
          </w:tcPr>
          <w:p w14:paraId="465A4AE6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1EC0659B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1D769441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245" w:type="dxa"/>
            <w:vAlign w:val="center"/>
            <w:hideMark/>
          </w:tcPr>
          <w:p w14:paraId="69223829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Плитка стеновая 60*120</w:t>
            </w:r>
          </w:p>
        </w:tc>
        <w:tc>
          <w:tcPr>
            <w:tcW w:w="1287" w:type="dxa"/>
            <w:vAlign w:val="center"/>
            <w:hideMark/>
          </w:tcPr>
          <w:p w14:paraId="60D15FB9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5B522C7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18,05</w:t>
            </w:r>
          </w:p>
        </w:tc>
        <w:tc>
          <w:tcPr>
            <w:tcW w:w="1270" w:type="dxa"/>
            <w:vAlign w:val="center"/>
            <w:hideMark/>
          </w:tcPr>
          <w:p w14:paraId="7A80155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31F12786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5606B676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245" w:type="dxa"/>
            <w:vAlign w:val="center"/>
            <w:hideMark/>
          </w:tcPr>
          <w:p w14:paraId="5A92ADD3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Плитка стеновая 60*60</w:t>
            </w:r>
          </w:p>
        </w:tc>
        <w:tc>
          <w:tcPr>
            <w:tcW w:w="1287" w:type="dxa"/>
            <w:vAlign w:val="center"/>
            <w:hideMark/>
          </w:tcPr>
          <w:p w14:paraId="4823532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0E395D9A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0" w:type="dxa"/>
            <w:vAlign w:val="center"/>
            <w:hideMark/>
          </w:tcPr>
          <w:p w14:paraId="49C8A866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218D81A9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0B860AB0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245" w:type="dxa"/>
            <w:vAlign w:val="center"/>
            <w:hideMark/>
          </w:tcPr>
          <w:p w14:paraId="3054AE99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Демонтаж Устройство сантехнических перегородок: (стандартные туалетные кабины) на каркасе из алюминиевого профиля</w:t>
            </w:r>
          </w:p>
        </w:tc>
        <w:tc>
          <w:tcPr>
            <w:tcW w:w="1287" w:type="dxa"/>
            <w:vAlign w:val="center"/>
            <w:hideMark/>
          </w:tcPr>
          <w:p w14:paraId="3BBAE0F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0B549B0E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6,72</w:t>
            </w:r>
          </w:p>
        </w:tc>
        <w:tc>
          <w:tcPr>
            <w:tcW w:w="1270" w:type="dxa"/>
            <w:vAlign w:val="center"/>
            <w:hideMark/>
          </w:tcPr>
          <w:p w14:paraId="47CD143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2544ADC2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4CB3F7A7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245" w:type="dxa"/>
            <w:vAlign w:val="center"/>
            <w:hideMark/>
          </w:tcPr>
          <w:p w14:paraId="2F30918B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Устройство сантехнических перегородок: (стандартные туалетные кабины) на каркасе из алюминиевого профиля</w:t>
            </w:r>
          </w:p>
        </w:tc>
        <w:tc>
          <w:tcPr>
            <w:tcW w:w="1287" w:type="dxa"/>
            <w:vAlign w:val="center"/>
            <w:hideMark/>
          </w:tcPr>
          <w:p w14:paraId="754C4D19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0B369C7D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6,72</w:t>
            </w:r>
          </w:p>
        </w:tc>
        <w:tc>
          <w:tcPr>
            <w:tcW w:w="1270" w:type="dxa"/>
            <w:vAlign w:val="center"/>
            <w:hideMark/>
          </w:tcPr>
          <w:p w14:paraId="491E2A2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36AE0366" w14:textId="77777777" w:rsidTr="00F523C5">
        <w:trPr>
          <w:trHeight w:val="416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56CAA1CC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lastRenderedPageBreak/>
              <w:t>Раздел 3. Полы__санузлы (пом. 16,17,18,19)</w:t>
            </w:r>
          </w:p>
        </w:tc>
      </w:tr>
      <w:tr w:rsidR="007D399E" w:rsidRPr="007D399E" w14:paraId="31F02E80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4CC5364C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245" w:type="dxa"/>
            <w:vAlign w:val="center"/>
            <w:hideMark/>
          </w:tcPr>
          <w:p w14:paraId="44C0DE12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1287" w:type="dxa"/>
            <w:vAlign w:val="center"/>
            <w:hideMark/>
          </w:tcPr>
          <w:p w14:paraId="361437E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40B23B57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17,2691</w:t>
            </w:r>
          </w:p>
        </w:tc>
        <w:tc>
          <w:tcPr>
            <w:tcW w:w="1270" w:type="dxa"/>
            <w:vAlign w:val="center"/>
            <w:hideMark/>
          </w:tcPr>
          <w:p w14:paraId="109B53F2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7D58A14A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6634B831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245" w:type="dxa"/>
            <w:vAlign w:val="center"/>
            <w:hideMark/>
          </w:tcPr>
          <w:p w14:paraId="0F8B2BE3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1287" w:type="dxa"/>
            <w:vAlign w:val="center"/>
            <w:hideMark/>
          </w:tcPr>
          <w:p w14:paraId="691F4F2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712C3AA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17,2691</w:t>
            </w:r>
          </w:p>
        </w:tc>
        <w:tc>
          <w:tcPr>
            <w:tcW w:w="1270" w:type="dxa"/>
            <w:vAlign w:val="center"/>
            <w:hideMark/>
          </w:tcPr>
          <w:p w14:paraId="48D3B87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23A8CB2D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4C30A1F2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245" w:type="dxa"/>
            <w:vAlign w:val="center"/>
            <w:hideMark/>
          </w:tcPr>
          <w:p w14:paraId="00C1A9BE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Раствор готовый кладочный, цементный, М150</w:t>
            </w:r>
          </w:p>
        </w:tc>
        <w:tc>
          <w:tcPr>
            <w:tcW w:w="1287" w:type="dxa"/>
            <w:vAlign w:val="center"/>
            <w:hideMark/>
          </w:tcPr>
          <w:p w14:paraId="209995E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01" w:type="dxa"/>
            <w:vAlign w:val="center"/>
            <w:hideMark/>
          </w:tcPr>
          <w:p w14:paraId="3F19458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0,3522896</w:t>
            </w:r>
          </w:p>
        </w:tc>
        <w:tc>
          <w:tcPr>
            <w:tcW w:w="1270" w:type="dxa"/>
            <w:vAlign w:val="center"/>
            <w:hideMark/>
          </w:tcPr>
          <w:p w14:paraId="478DBD6D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70024FD7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1D874941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245" w:type="dxa"/>
            <w:vAlign w:val="center"/>
            <w:hideMark/>
          </w:tcPr>
          <w:p w14:paraId="6A11F629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Устройство покрытий из плит керамогранитных размером: 60х60 см</w:t>
            </w:r>
          </w:p>
        </w:tc>
        <w:tc>
          <w:tcPr>
            <w:tcW w:w="1287" w:type="dxa"/>
            <w:vAlign w:val="center"/>
            <w:hideMark/>
          </w:tcPr>
          <w:p w14:paraId="4E1D81E6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5D0D29D2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17,27</w:t>
            </w:r>
          </w:p>
        </w:tc>
        <w:tc>
          <w:tcPr>
            <w:tcW w:w="1270" w:type="dxa"/>
            <w:vAlign w:val="center"/>
            <w:hideMark/>
          </w:tcPr>
          <w:p w14:paraId="5D0A524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27153FA6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23BDEF35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245" w:type="dxa"/>
            <w:vAlign w:val="center"/>
            <w:hideMark/>
          </w:tcPr>
          <w:p w14:paraId="488E80B9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Клей для плитки (сухая смесь)</w:t>
            </w:r>
          </w:p>
        </w:tc>
        <w:tc>
          <w:tcPr>
            <w:tcW w:w="1287" w:type="dxa"/>
            <w:vAlign w:val="center"/>
            <w:hideMark/>
          </w:tcPr>
          <w:p w14:paraId="1DED0317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289C409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0,20724</w:t>
            </w:r>
          </w:p>
        </w:tc>
        <w:tc>
          <w:tcPr>
            <w:tcW w:w="1270" w:type="dxa"/>
            <w:vAlign w:val="center"/>
            <w:hideMark/>
          </w:tcPr>
          <w:p w14:paraId="0D664296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70655A5D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75377DE5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245" w:type="dxa"/>
            <w:vAlign w:val="center"/>
            <w:hideMark/>
          </w:tcPr>
          <w:p w14:paraId="6CE5BC0A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Грунтовка акриловая ВД-АК-133</w:t>
            </w:r>
          </w:p>
        </w:tc>
        <w:tc>
          <w:tcPr>
            <w:tcW w:w="1287" w:type="dxa"/>
            <w:vAlign w:val="center"/>
            <w:hideMark/>
          </w:tcPr>
          <w:p w14:paraId="446BC39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753B70B6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0,003446</w:t>
            </w:r>
          </w:p>
        </w:tc>
        <w:tc>
          <w:tcPr>
            <w:tcW w:w="1270" w:type="dxa"/>
            <w:vAlign w:val="center"/>
            <w:hideMark/>
          </w:tcPr>
          <w:p w14:paraId="045FF5CD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20F2F49E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7B489805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245" w:type="dxa"/>
            <w:vAlign w:val="center"/>
            <w:hideMark/>
          </w:tcPr>
          <w:p w14:paraId="2AFCE9EF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Плитка напольная</w:t>
            </w:r>
          </w:p>
        </w:tc>
        <w:tc>
          <w:tcPr>
            <w:tcW w:w="1287" w:type="dxa"/>
            <w:vAlign w:val="center"/>
            <w:hideMark/>
          </w:tcPr>
          <w:p w14:paraId="43A741E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0297163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17,6154</w:t>
            </w:r>
          </w:p>
        </w:tc>
        <w:tc>
          <w:tcPr>
            <w:tcW w:w="1270" w:type="dxa"/>
            <w:vAlign w:val="center"/>
            <w:hideMark/>
          </w:tcPr>
          <w:p w14:paraId="793C7F77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2742CEC6" w14:textId="77777777" w:rsidTr="00F523C5">
        <w:trPr>
          <w:trHeight w:val="436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239F09AC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Раздел 4. Сантехнические работы__санузлы (пом. 16,17,18,19)</w:t>
            </w:r>
          </w:p>
        </w:tc>
      </w:tr>
      <w:tr w:rsidR="007D399E" w:rsidRPr="007D399E" w14:paraId="6C67EEDB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490339C0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245" w:type="dxa"/>
            <w:vAlign w:val="center"/>
            <w:hideMark/>
          </w:tcPr>
          <w:p w14:paraId="1BCB60F4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Демонтаж: унитазов и писсуаров</w:t>
            </w:r>
          </w:p>
        </w:tc>
        <w:tc>
          <w:tcPr>
            <w:tcW w:w="1287" w:type="dxa"/>
            <w:vAlign w:val="center"/>
            <w:hideMark/>
          </w:tcPr>
          <w:p w14:paraId="6453413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68F8B26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27E08C02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39B58727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6A43485C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245" w:type="dxa"/>
            <w:vAlign w:val="center"/>
            <w:hideMark/>
          </w:tcPr>
          <w:p w14:paraId="323BD48E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подвесных унитазов, писсуаров с инсталляциями рамного и блочного типов</w:t>
            </w:r>
          </w:p>
        </w:tc>
        <w:tc>
          <w:tcPr>
            <w:tcW w:w="1287" w:type="dxa"/>
            <w:vAlign w:val="center"/>
            <w:hideMark/>
          </w:tcPr>
          <w:p w14:paraId="3C560AFA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4BEFE5E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4D54650D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4AC15F14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040EBE6F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245" w:type="dxa"/>
            <w:vAlign w:val="center"/>
            <w:hideMark/>
          </w:tcPr>
          <w:p w14:paraId="44AC64F1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Унтитаз</w:t>
            </w:r>
          </w:p>
        </w:tc>
        <w:tc>
          <w:tcPr>
            <w:tcW w:w="1287" w:type="dxa"/>
            <w:vAlign w:val="center"/>
            <w:hideMark/>
          </w:tcPr>
          <w:p w14:paraId="24A9495E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компл.</w:t>
            </w:r>
          </w:p>
        </w:tc>
        <w:tc>
          <w:tcPr>
            <w:tcW w:w="1201" w:type="dxa"/>
            <w:vAlign w:val="center"/>
            <w:hideMark/>
          </w:tcPr>
          <w:p w14:paraId="0D70707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2D98675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60F543DE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7769605F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245" w:type="dxa"/>
            <w:vAlign w:val="center"/>
            <w:hideMark/>
          </w:tcPr>
          <w:p w14:paraId="20A3221C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Подводка гибкая армированная резиновая, диаметр 15 мм, длина 600 мм</w:t>
            </w:r>
          </w:p>
        </w:tc>
        <w:tc>
          <w:tcPr>
            <w:tcW w:w="1287" w:type="dxa"/>
            <w:vAlign w:val="center"/>
            <w:hideMark/>
          </w:tcPr>
          <w:p w14:paraId="2D6060E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6572DB8E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025DBBA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0EA2E219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3C39970F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245" w:type="dxa"/>
            <w:vAlign w:val="center"/>
            <w:hideMark/>
          </w:tcPr>
          <w:p w14:paraId="0864EB27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Гофра для унитаза WC-F20P гладкая, без лепестков, длиной от 200 мм до 410</w:t>
            </w:r>
          </w:p>
        </w:tc>
        <w:tc>
          <w:tcPr>
            <w:tcW w:w="1287" w:type="dxa"/>
            <w:vAlign w:val="center"/>
            <w:hideMark/>
          </w:tcPr>
          <w:p w14:paraId="229DDC56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1D1A8651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1D9F984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6568304F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19C892EE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245" w:type="dxa"/>
            <w:vAlign w:val="center"/>
            <w:hideMark/>
          </w:tcPr>
          <w:p w14:paraId="3EB970A1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Демонтаж: умывальников и раковин</w:t>
            </w:r>
          </w:p>
        </w:tc>
        <w:tc>
          <w:tcPr>
            <w:tcW w:w="1287" w:type="dxa"/>
            <w:vAlign w:val="center"/>
            <w:hideMark/>
          </w:tcPr>
          <w:p w14:paraId="6B22A4D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2B1B53A1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0" w:type="dxa"/>
            <w:vAlign w:val="center"/>
            <w:hideMark/>
          </w:tcPr>
          <w:p w14:paraId="52641AE2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577227CD" w14:textId="77777777" w:rsidTr="00F523C5">
        <w:trPr>
          <w:trHeight w:val="43"/>
          <w:jc w:val="center"/>
        </w:trPr>
        <w:tc>
          <w:tcPr>
            <w:tcW w:w="626" w:type="dxa"/>
            <w:vAlign w:val="center"/>
            <w:hideMark/>
          </w:tcPr>
          <w:p w14:paraId="6912293A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245" w:type="dxa"/>
            <w:vAlign w:val="center"/>
            <w:hideMark/>
          </w:tcPr>
          <w:p w14:paraId="78C490CD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умывальников одиночных: с подводкой холодной и горячей воды</w:t>
            </w:r>
          </w:p>
        </w:tc>
        <w:tc>
          <w:tcPr>
            <w:tcW w:w="1287" w:type="dxa"/>
            <w:vAlign w:val="center"/>
            <w:hideMark/>
          </w:tcPr>
          <w:p w14:paraId="27F3F68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компл</w:t>
            </w:r>
          </w:p>
        </w:tc>
        <w:tc>
          <w:tcPr>
            <w:tcW w:w="1201" w:type="dxa"/>
            <w:vAlign w:val="center"/>
            <w:hideMark/>
          </w:tcPr>
          <w:p w14:paraId="554605E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7A5CDC0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64DE90B1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516DB7EB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245" w:type="dxa"/>
            <w:vAlign w:val="center"/>
            <w:hideMark/>
          </w:tcPr>
          <w:p w14:paraId="7935810B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Умывальник</w:t>
            </w:r>
          </w:p>
        </w:tc>
        <w:tc>
          <w:tcPr>
            <w:tcW w:w="1287" w:type="dxa"/>
            <w:vAlign w:val="center"/>
            <w:hideMark/>
          </w:tcPr>
          <w:p w14:paraId="14A4789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компл.</w:t>
            </w:r>
          </w:p>
        </w:tc>
        <w:tc>
          <w:tcPr>
            <w:tcW w:w="1201" w:type="dxa"/>
            <w:vAlign w:val="center"/>
            <w:hideMark/>
          </w:tcPr>
          <w:p w14:paraId="04B1DFA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36DD5A5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093B2705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4961CA24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245" w:type="dxa"/>
            <w:vAlign w:val="center"/>
            <w:hideMark/>
          </w:tcPr>
          <w:p w14:paraId="479499E0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Сифон трубный</w:t>
            </w:r>
          </w:p>
        </w:tc>
        <w:tc>
          <w:tcPr>
            <w:tcW w:w="1287" w:type="dxa"/>
            <w:vAlign w:val="center"/>
            <w:hideMark/>
          </w:tcPr>
          <w:p w14:paraId="2ADFF53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компл</w:t>
            </w:r>
          </w:p>
        </w:tc>
        <w:tc>
          <w:tcPr>
            <w:tcW w:w="1201" w:type="dxa"/>
            <w:vAlign w:val="center"/>
            <w:hideMark/>
          </w:tcPr>
          <w:p w14:paraId="6CCE82A9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49778521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672F2DF4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3D54B11A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245" w:type="dxa"/>
            <w:vAlign w:val="center"/>
            <w:hideMark/>
          </w:tcPr>
          <w:p w14:paraId="751AF474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смесителей</w:t>
            </w:r>
          </w:p>
        </w:tc>
        <w:tc>
          <w:tcPr>
            <w:tcW w:w="1287" w:type="dxa"/>
            <w:vAlign w:val="center"/>
            <w:hideMark/>
          </w:tcPr>
          <w:p w14:paraId="26210752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5C228DF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34ACE08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59F40FD3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1802D457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245" w:type="dxa"/>
            <w:vAlign w:val="center"/>
            <w:hideMark/>
          </w:tcPr>
          <w:p w14:paraId="3F98DA42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Смеситель</w:t>
            </w:r>
          </w:p>
        </w:tc>
        <w:tc>
          <w:tcPr>
            <w:tcW w:w="1287" w:type="dxa"/>
            <w:vAlign w:val="center"/>
            <w:hideMark/>
          </w:tcPr>
          <w:p w14:paraId="65F9E8D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компл.</w:t>
            </w:r>
          </w:p>
        </w:tc>
        <w:tc>
          <w:tcPr>
            <w:tcW w:w="1201" w:type="dxa"/>
            <w:vAlign w:val="center"/>
            <w:hideMark/>
          </w:tcPr>
          <w:p w14:paraId="3F66A2A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5F79AD2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4ADF3A06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030FF204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245" w:type="dxa"/>
            <w:vAlign w:val="center"/>
            <w:hideMark/>
          </w:tcPr>
          <w:p w14:paraId="15C42732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столов, шкафов под мойки, холодильных шкафов и др.</w:t>
            </w:r>
          </w:p>
        </w:tc>
        <w:tc>
          <w:tcPr>
            <w:tcW w:w="1287" w:type="dxa"/>
            <w:vAlign w:val="center"/>
            <w:hideMark/>
          </w:tcPr>
          <w:p w14:paraId="2120754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75409DB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0" w:type="dxa"/>
            <w:vAlign w:val="center"/>
            <w:hideMark/>
          </w:tcPr>
          <w:p w14:paraId="4AEEEBF7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573B5D74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70C1C31B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245" w:type="dxa"/>
            <w:vAlign w:val="center"/>
            <w:hideMark/>
          </w:tcPr>
          <w:p w14:paraId="5466D539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Столешница</w:t>
            </w:r>
          </w:p>
        </w:tc>
        <w:tc>
          <w:tcPr>
            <w:tcW w:w="1287" w:type="dxa"/>
            <w:vAlign w:val="center"/>
            <w:hideMark/>
          </w:tcPr>
          <w:p w14:paraId="080ED3A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компл.</w:t>
            </w:r>
          </w:p>
        </w:tc>
        <w:tc>
          <w:tcPr>
            <w:tcW w:w="1201" w:type="dxa"/>
            <w:vAlign w:val="center"/>
            <w:hideMark/>
          </w:tcPr>
          <w:p w14:paraId="3BD9C53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0" w:type="dxa"/>
            <w:vAlign w:val="center"/>
            <w:hideMark/>
          </w:tcPr>
          <w:p w14:paraId="2C6FC73E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0A0E136A" w14:textId="77777777" w:rsidTr="00F523C5">
        <w:trPr>
          <w:trHeight w:val="533"/>
          <w:jc w:val="center"/>
        </w:trPr>
        <w:tc>
          <w:tcPr>
            <w:tcW w:w="626" w:type="dxa"/>
            <w:vAlign w:val="center"/>
            <w:hideMark/>
          </w:tcPr>
          <w:p w14:paraId="1B7D135E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245" w:type="dxa"/>
            <w:vAlign w:val="center"/>
            <w:hideMark/>
          </w:tcPr>
          <w:p w14:paraId="285CCA07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Смена трубопроводов из полиэтиленовых канализационных труб диаметром: до 50 мм</w:t>
            </w:r>
          </w:p>
        </w:tc>
        <w:tc>
          <w:tcPr>
            <w:tcW w:w="1287" w:type="dxa"/>
            <w:vAlign w:val="center"/>
            <w:hideMark/>
          </w:tcPr>
          <w:p w14:paraId="0ABF2FF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639F936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7BE7E376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1F1AFF5C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590B9290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245" w:type="dxa"/>
            <w:vAlign w:val="center"/>
            <w:hideMark/>
          </w:tcPr>
          <w:p w14:paraId="2C027BF9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Трубы полипропиленовые для систем водоотведения, диаметр 50 мм</w:t>
            </w:r>
          </w:p>
        </w:tc>
        <w:tc>
          <w:tcPr>
            <w:tcW w:w="1287" w:type="dxa"/>
            <w:vAlign w:val="center"/>
            <w:hideMark/>
          </w:tcPr>
          <w:p w14:paraId="765ADB3E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1699C6E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2,994</w:t>
            </w:r>
          </w:p>
        </w:tc>
        <w:tc>
          <w:tcPr>
            <w:tcW w:w="1270" w:type="dxa"/>
            <w:vAlign w:val="center"/>
            <w:hideMark/>
          </w:tcPr>
          <w:p w14:paraId="247106B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375F9CE8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69C32956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245" w:type="dxa"/>
            <w:vAlign w:val="center"/>
            <w:hideMark/>
          </w:tcPr>
          <w:p w14:paraId="7F15BBEE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Отвод полипропиленовый 87,5°, для систем водоотведения, диаметр 50 мм</w:t>
            </w:r>
          </w:p>
        </w:tc>
        <w:tc>
          <w:tcPr>
            <w:tcW w:w="1287" w:type="dxa"/>
            <w:vAlign w:val="center"/>
            <w:hideMark/>
          </w:tcPr>
          <w:p w14:paraId="7FD784AE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0A0A04B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0" w:type="dxa"/>
            <w:vAlign w:val="center"/>
            <w:hideMark/>
          </w:tcPr>
          <w:p w14:paraId="3D63C3E9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7FE6B295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6A135342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245" w:type="dxa"/>
            <w:vAlign w:val="center"/>
            <w:hideMark/>
          </w:tcPr>
          <w:p w14:paraId="026E0929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Тройник полипропиленовый для систем водоотведения, диаметр 50 мм</w:t>
            </w:r>
          </w:p>
        </w:tc>
        <w:tc>
          <w:tcPr>
            <w:tcW w:w="1287" w:type="dxa"/>
            <w:vAlign w:val="center"/>
            <w:hideMark/>
          </w:tcPr>
          <w:p w14:paraId="526218E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18611EF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0" w:type="dxa"/>
            <w:vAlign w:val="center"/>
            <w:hideMark/>
          </w:tcPr>
          <w:p w14:paraId="60ED0506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4459158A" w14:textId="77777777" w:rsidTr="00F523C5">
        <w:trPr>
          <w:trHeight w:val="236"/>
          <w:jc w:val="center"/>
        </w:trPr>
        <w:tc>
          <w:tcPr>
            <w:tcW w:w="626" w:type="dxa"/>
            <w:vAlign w:val="center"/>
            <w:hideMark/>
          </w:tcPr>
          <w:p w14:paraId="505E048D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245" w:type="dxa"/>
            <w:vAlign w:val="center"/>
            <w:hideMark/>
          </w:tcPr>
          <w:p w14:paraId="41E169F7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Хомуты для крепления труб</w:t>
            </w:r>
          </w:p>
        </w:tc>
        <w:tc>
          <w:tcPr>
            <w:tcW w:w="1287" w:type="dxa"/>
            <w:vAlign w:val="center"/>
            <w:hideMark/>
          </w:tcPr>
          <w:p w14:paraId="7FAB1346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610F6FD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0" w:type="dxa"/>
            <w:vAlign w:val="center"/>
            <w:hideMark/>
          </w:tcPr>
          <w:p w14:paraId="2843993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21721C85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289C2B12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245" w:type="dxa"/>
            <w:vAlign w:val="center"/>
            <w:hideMark/>
          </w:tcPr>
          <w:p w14:paraId="0A2D2683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Смена трубопроводов из полиэтиленовых канализационных труб диаметром: до 100 мм</w:t>
            </w:r>
          </w:p>
        </w:tc>
        <w:tc>
          <w:tcPr>
            <w:tcW w:w="1287" w:type="dxa"/>
            <w:vAlign w:val="center"/>
            <w:hideMark/>
          </w:tcPr>
          <w:p w14:paraId="012B2252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6ED0562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49857F51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1375E72B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31BCE8D8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245" w:type="dxa"/>
            <w:vAlign w:val="center"/>
            <w:hideMark/>
          </w:tcPr>
          <w:p w14:paraId="373D67BB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Трубы полипропиленовые для систем водоотведения, диаметр 110 мм</w:t>
            </w:r>
          </w:p>
        </w:tc>
        <w:tc>
          <w:tcPr>
            <w:tcW w:w="1287" w:type="dxa"/>
            <w:vAlign w:val="center"/>
            <w:hideMark/>
          </w:tcPr>
          <w:p w14:paraId="49C152CA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1891F1C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2,994</w:t>
            </w:r>
          </w:p>
        </w:tc>
        <w:tc>
          <w:tcPr>
            <w:tcW w:w="1270" w:type="dxa"/>
            <w:vAlign w:val="center"/>
            <w:hideMark/>
          </w:tcPr>
          <w:p w14:paraId="31F4B2A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53C8BE18" w14:textId="77777777" w:rsidTr="00F523C5">
        <w:trPr>
          <w:trHeight w:val="355"/>
          <w:jc w:val="center"/>
        </w:trPr>
        <w:tc>
          <w:tcPr>
            <w:tcW w:w="626" w:type="dxa"/>
            <w:vAlign w:val="center"/>
            <w:hideMark/>
          </w:tcPr>
          <w:p w14:paraId="2D3208D5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245" w:type="dxa"/>
            <w:vAlign w:val="center"/>
            <w:hideMark/>
          </w:tcPr>
          <w:p w14:paraId="73898D4C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Тройник полипропиленовый для систем водоотведения, диаметр 110 мм</w:t>
            </w:r>
          </w:p>
        </w:tc>
        <w:tc>
          <w:tcPr>
            <w:tcW w:w="1287" w:type="dxa"/>
            <w:vAlign w:val="center"/>
            <w:hideMark/>
          </w:tcPr>
          <w:p w14:paraId="7EFE861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056BB06D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0F5BE76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6065261C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57318598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245" w:type="dxa"/>
            <w:vAlign w:val="center"/>
            <w:hideMark/>
          </w:tcPr>
          <w:p w14:paraId="21DF011F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Отвод полипропиленовый 87,5°, для систем водоотведения, диаметр 110 мм</w:t>
            </w:r>
          </w:p>
        </w:tc>
        <w:tc>
          <w:tcPr>
            <w:tcW w:w="1287" w:type="dxa"/>
            <w:vAlign w:val="center"/>
            <w:hideMark/>
          </w:tcPr>
          <w:p w14:paraId="033AC121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000FD1AE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0" w:type="dxa"/>
            <w:vAlign w:val="center"/>
            <w:hideMark/>
          </w:tcPr>
          <w:p w14:paraId="79EBA6A6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458D8398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2373DA2A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245" w:type="dxa"/>
            <w:vAlign w:val="center"/>
            <w:hideMark/>
          </w:tcPr>
          <w:p w14:paraId="2E853681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Хомуты для крепления труб</w:t>
            </w:r>
          </w:p>
        </w:tc>
        <w:tc>
          <w:tcPr>
            <w:tcW w:w="1287" w:type="dxa"/>
            <w:vAlign w:val="center"/>
            <w:hideMark/>
          </w:tcPr>
          <w:p w14:paraId="4788C40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64D4761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0" w:type="dxa"/>
            <w:vAlign w:val="center"/>
            <w:hideMark/>
          </w:tcPr>
          <w:p w14:paraId="45C22EE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7C98816A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60FE42D9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245" w:type="dxa"/>
            <w:vAlign w:val="center"/>
            <w:hideMark/>
          </w:tcPr>
          <w:p w14:paraId="15575680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Разборка трубопроводов из водогазопроводных труб диаметром: до 25 мм</w:t>
            </w:r>
          </w:p>
        </w:tc>
        <w:tc>
          <w:tcPr>
            <w:tcW w:w="1287" w:type="dxa"/>
            <w:vAlign w:val="center"/>
            <w:hideMark/>
          </w:tcPr>
          <w:p w14:paraId="529E33E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1A3A291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0" w:type="dxa"/>
            <w:vAlign w:val="center"/>
            <w:hideMark/>
          </w:tcPr>
          <w:p w14:paraId="4447411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1EA6F8D9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01A9C7F5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245" w:type="dxa"/>
            <w:vAlign w:val="center"/>
            <w:hideMark/>
          </w:tcPr>
          <w:p w14:paraId="6968ACA3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20 мм</w:t>
            </w:r>
          </w:p>
        </w:tc>
        <w:tc>
          <w:tcPr>
            <w:tcW w:w="1287" w:type="dxa"/>
            <w:vAlign w:val="center"/>
            <w:hideMark/>
          </w:tcPr>
          <w:p w14:paraId="6FB3D09D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605715D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70" w:type="dxa"/>
            <w:vAlign w:val="center"/>
            <w:hideMark/>
          </w:tcPr>
          <w:p w14:paraId="07ECB34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28C18B5F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06A563F1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245" w:type="dxa"/>
            <w:vAlign w:val="center"/>
            <w:hideMark/>
          </w:tcPr>
          <w:p w14:paraId="11F7D67E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Трубы полипропиленовые ПП-Р, номинальное давление 2,0 МПа, номинальный наружный диаметр 20 мм</w:t>
            </w:r>
          </w:p>
        </w:tc>
        <w:tc>
          <w:tcPr>
            <w:tcW w:w="1287" w:type="dxa"/>
            <w:vAlign w:val="center"/>
            <w:hideMark/>
          </w:tcPr>
          <w:p w14:paraId="6BEC4D41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635C9A4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270" w:type="dxa"/>
            <w:vAlign w:val="center"/>
            <w:hideMark/>
          </w:tcPr>
          <w:p w14:paraId="7297130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67ECF48D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240C8C5D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245" w:type="dxa"/>
            <w:vAlign w:val="center"/>
            <w:hideMark/>
          </w:tcPr>
          <w:p w14:paraId="10717EE4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Кран шаровый муфтовый для воды, номинальный диаметр 15 мм, тип н/н</w:t>
            </w:r>
          </w:p>
        </w:tc>
        <w:tc>
          <w:tcPr>
            <w:tcW w:w="1287" w:type="dxa"/>
            <w:vAlign w:val="center"/>
            <w:hideMark/>
          </w:tcPr>
          <w:p w14:paraId="6D1D9FA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2482DE07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0" w:type="dxa"/>
            <w:vAlign w:val="center"/>
            <w:hideMark/>
          </w:tcPr>
          <w:p w14:paraId="4B8C7EE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07C4594A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086EAB81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245" w:type="dxa"/>
            <w:vAlign w:val="center"/>
            <w:hideMark/>
          </w:tcPr>
          <w:p w14:paraId="18B62505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Сборка узла трубопровода водоснабжения и отопления из многослойного полипропилена, </w:t>
            </w: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армированного стекловолокном, раструбная сварка, наружный диаметр: 20 мм</w:t>
            </w:r>
          </w:p>
        </w:tc>
        <w:tc>
          <w:tcPr>
            <w:tcW w:w="1287" w:type="dxa"/>
            <w:vAlign w:val="center"/>
            <w:hideMark/>
          </w:tcPr>
          <w:p w14:paraId="1EB6EA4A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соединений</w:t>
            </w:r>
          </w:p>
        </w:tc>
        <w:tc>
          <w:tcPr>
            <w:tcW w:w="1201" w:type="dxa"/>
            <w:vAlign w:val="center"/>
            <w:hideMark/>
          </w:tcPr>
          <w:p w14:paraId="6A46D892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270" w:type="dxa"/>
            <w:vAlign w:val="center"/>
            <w:hideMark/>
          </w:tcPr>
          <w:p w14:paraId="3AEF420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2267A539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12A22A73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245" w:type="dxa"/>
            <w:vAlign w:val="center"/>
            <w:hideMark/>
          </w:tcPr>
          <w:p w14:paraId="72434AF3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Тройник полипропиленовый, диаметр 20 мм</w:t>
            </w:r>
          </w:p>
        </w:tc>
        <w:tc>
          <w:tcPr>
            <w:tcW w:w="1287" w:type="dxa"/>
            <w:vAlign w:val="center"/>
            <w:hideMark/>
          </w:tcPr>
          <w:p w14:paraId="1A9F4FEE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6CCA167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0" w:type="dxa"/>
            <w:vAlign w:val="center"/>
            <w:hideMark/>
          </w:tcPr>
          <w:p w14:paraId="1FCD4F4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5900A89A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7D3A3F4A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245" w:type="dxa"/>
            <w:vAlign w:val="center"/>
            <w:hideMark/>
          </w:tcPr>
          <w:p w14:paraId="3E9AF3F1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Муфта полипропиленовая комбинированная, с наружной резьбой, номинальный наружный диаметр 20 мм, размер резьбы 1/2"</w:t>
            </w:r>
          </w:p>
        </w:tc>
        <w:tc>
          <w:tcPr>
            <w:tcW w:w="1287" w:type="dxa"/>
            <w:vAlign w:val="center"/>
            <w:hideMark/>
          </w:tcPr>
          <w:p w14:paraId="598D3A5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1A041AF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0" w:type="dxa"/>
            <w:vAlign w:val="center"/>
            <w:hideMark/>
          </w:tcPr>
          <w:p w14:paraId="2A8C074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721009D4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09510C6B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245" w:type="dxa"/>
            <w:vAlign w:val="center"/>
            <w:hideMark/>
          </w:tcPr>
          <w:p w14:paraId="05560AA4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Муфта полипропиленовая соединительная, диаметр 20 мм</w:t>
            </w:r>
          </w:p>
        </w:tc>
        <w:tc>
          <w:tcPr>
            <w:tcW w:w="1287" w:type="dxa"/>
            <w:vAlign w:val="center"/>
            <w:hideMark/>
          </w:tcPr>
          <w:p w14:paraId="50E2D7A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2978ADC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0" w:type="dxa"/>
            <w:vAlign w:val="center"/>
            <w:hideMark/>
          </w:tcPr>
          <w:p w14:paraId="15AEE83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5E2049C9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6C560785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245" w:type="dxa"/>
            <w:vAlign w:val="center"/>
            <w:hideMark/>
          </w:tcPr>
          <w:p w14:paraId="3B6B5CBF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Угольник полипропиленовый 45 град., диаметр 20 мм</w:t>
            </w:r>
          </w:p>
        </w:tc>
        <w:tc>
          <w:tcPr>
            <w:tcW w:w="1287" w:type="dxa"/>
            <w:vAlign w:val="center"/>
            <w:hideMark/>
          </w:tcPr>
          <w:p w14:paraId="20D1E6BA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2F8D312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vAlign w:val="center"/>
            <w:hideMark/>
          </w:tcPr>
          <w:p w14:paraId="56A39F3A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50DFAB81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17BB9C6F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245" w:type="dxa"/>
            <w:vAlign w:val="center"/>
            <w:hideMark/>
          </w:tcPr>
          <w:p w14:paraId="136CFDD5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Угольник 90° из сополимера полипропилена РР-R тип 3 (PRC-R), наружный диаметр 20 мм</w:t>
            </w:r>
          </w:p>
        </w:tc>
        <w:tc>
          <w:tcPr>
            <w:tcW w:w="1287" w:type="dxa"/>
            <w:vAlign w:val="center"/>
            <w:hideMark/>
          </w:tcPr>
          <w:p w14:paraId="57528DF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151E63A1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vAlign w:val="center"/>
            <w:hideMark/>
          </w:tcPr>
          <w:p w14:paraId="49E0D1D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3A6B9B7C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2FC351C0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245" w:type="dxa"/>
            <w:vAlign w:val="center"/>
            <w:hideMark/>
          </w:tcPr>
          <w:p w14:paraId="7323FD13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гарнитуры туалетной: вешалок, подстаканников, поручней для ванн и т.д.</w:t>
            </w:r>
          </w:p>
        </w:tc>
        <w:tc>
          <w:tcPr>
            <w:tcW w:w="1287" w:type="dxa"/>
            <w:vAlign w:val="center"/>
            <w:hideMark/>
          </w:tcPr>
          <w:p w14:paraId="46B0C94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07274B2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097A787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1EE2972B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4D38B75E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245" w:type="dxa"/>
            <w:vAlign w:val="center"/>
            <w:hideMark/>
          </w:tcPr>
          <w:p w14:paraId="13DF6A64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Зеркало декоративное фигурное с деталями крепления</w:t>
            </w:r>
          </w:p>
        </w:tc>
        <w:tc>
          <w:tcPr>
            <w:tcW w:w="1287" w:type="dxa"/>
            <w:vAlign w:val="center"/>
            <w:hideMark/>
          </w:tcPr>
          <w:p w14:paraId="7D013E9D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33CC076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1270" w:type="dxa"/>
            <w:vAlign w:val="center"/>
            <w:hideMark/>
          </w:tcPr>
          <w:p w14:paraId="354478F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7FA959EB" w14:textId="77777777" w:rsidTr="00F523C5">
        <w:trPr>
          <w:trHeight w:val="488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75CE1FDD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Раздел 5. Электромонтажные работы__санузлы (пом. 16,17,18,19)</w:t>
            </w:r>
          </w:p>
        </w:tc>
      </w:tr>
      <w:tr w:rsidR="007D399E" w:rsidRPr="007D399E" w14:paraId="0CC48AFC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1EEB774C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245" w:type="dxa"/>
            <w:vAlign w:val="center"/>
            <w:hideMark/>
          </w:tcPr>
          <w:p w14:paraId="4A4C59E1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Смена светильников: с лампами накаливания</w:t>
            </w:r>
          </w:p>
        </w:tc>
        <w:tc>
          <w:tcPr>
            <w:tcW w:w="1287" w:type="dxa"/>
            <w:vAlign w:val="center"/>
            <w:hideMark/>
          </w:tcPr>
          <w:p w14:paraId="6E20DA36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7D6042C6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0" w:type="dxa"/>
            <w:vAlign w:val="center"/>
            <w:hideMark/>
          </w:tcPr>
          <w:p w14:paraId="70EE9B31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3A52B08F" w14:textId="77777777" w:rsidTr="00F523C5">
        <w:trPr>
          <w:trHeight w:val="236"/>
          <w:jc w:val="center"/>
        </w:trPr>
        <w:tc>
          <w:tcPr>
            <w:tcW w:w="626" w:type="dxa"/>
            <w:vAlign w:val="center"/>
            <w:hideMark/>
          </w:tcPr>
          <w:p w14:paraId="6B14937A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245" w:type="dxa"/>
            <w:vAlign w:val="center"/>
            <w:hideMark/>
          </w:tcPr>
          <w:p w14:paraId="0F6A966D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Светильник светодиодный</w:t>
            </w:r>
          </w:p>
        </w:tc>
        <w:tc>
          <w:tcPr>
            <w:tcW w:w="1287" w:type="dxa"/>
            <w:vAlign w:val="center"/>
            <w:hideMark/>
          </w:tcPr>
          <w:p w14:paraId="071984AE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7903B9B6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0" w:type="dxa"/>
            <w:vAlign w:val="center"/>
            <w:hideMark/>
          </w:tcPr>
          <w:p w14:paraId="1EF8654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2474C1E6" w14:textId="77777777" w:rsidTr="00F523C5">
        <w:trPr>
          <w:trHeight w:val="236"/>
          <w:jc w:val="center"/>
        </w:trPr>
        <w:tc>
          <w:tcPr>
            <w:tcW w:w="626" w:type="dxa"/>
            <w:vAlign w:val="center"/>
            <w:hideMark/>
          </w:tcPr>
          <w:p w14:paraId="114C2E47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245" w:type="dxa"/>
            <w:vAlign w:val="center"/>
            <w:hideMark/>
          </w:tcPr>
          <w:p w14:paraId="3298027B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Смена: выключателей</w:t>
            </w:r>
          </w:p>
        </w:tc>
        <w:tc>
          <w:tcPr>
            <w:tcW w:w="1287" w:type="dxa"/>
            <w:vAlign w:val="center"/>
            <w:hideMark/>
          </w:tcPr>
          <w:p w14:paraId="0CA3F45D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08E258C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0" w:type="dxa"/>
            <w:vAlign w:val="center"/>
            <w:hideMark/>
          </w:tcPr>
          <w:p w14:paraId="6E7548B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61156D28" w14:textId="77777777" w:rsidTr="00F523C5">
        <w:trPr>
          <w:trHeight w:val="236"/>
          <w:jc w:val="center"/>
        </w:trPr>
        <w:tc>
          <w:tcPr>
            <w:tcW w:w="626" w:type="dxa"/>
            <w:vAlign w:val="center"/>
            <w:hideMark/>
          </w:tcPr>
          <w:p w14:paraId="2E3F476F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245" w:type="dxa"/>
            <w:vAlign w:val="center"/>
            <w:hideMark/>
          </w:tcPr>
          <w:p w14:paraId="4CA42D9D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Выключатель</w:t>
            </w:r>
          </w:p>
        </w:tc>
        <w:tc>
          <w:tcPr>
            <w:tcW w:w="1287" w:type="dxa"/>
            <w:vAlign w:val="center"/>
            <w:hideMark/>
          </w:tcPr>
          <w:p w14:paraId="5176B407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vAlign w:val="center"/>
            <w:hideMark/>
          </w:tcPr>
          <w:p w14:paraId="51E56222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0" w:type="dxa"/>
            <w:vAlign w:val="center"/>
            <w:hideMark/>
          </w:tcPr>
          <w:p w14:paraId="67F29A46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4B1BC9F8" w14:textId="77777777" w:rsidTr="00F523C5">
        <w:trPr>
          <w:trHeight w:val="236"/>
          <w:jc w:val="center"/>
        </w:trPr>
        <w:tc>
          <w:tcPr>
            <w:tcW w:w="626" w:type="dxa"/>
            <w:vAlign w:val="center"/>
            <w:hideMark/>
          </w:tcPr>
          <w:p w14:paraId="0E098FCB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245" w:type="dxa"/>
            <w:vAlign w:val="center"/>
            <w:hideMark/>
          </w:tcPr>
          <w:p w14:paraId="1FDE26AE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Смена: розеток</w:t>
            </w:r>
          </w:p>
        </w:tc>
        <w:tc>
          <w:tcPr>
            <w:tcW w:w="1287" w:type="dxa"/>
            <w:vAlign w:val="center"/>
            <w:hideMark/>
          </w:tcPr>
          <w:p w14:paraId="287EA31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1D42DCC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291CA612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189EC9E5" w14:textId="77777777" w:rsidTr="00F523C5">
        <w:trPr>
          <w:trHeight w:val="236"/>
          <w:jc w:val="center"/>
        </w:trPr>
        <w:tc>
          <w:tcPr>
            <w:tcW w:w="626" w:type="dxa"/>
            <w:vAlign w:val="center"/>
            <w:hideMark/>
          </w:tcPr>
          <w:p w14:paraId="0420093D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5245" w:type="dxa"/>
            <w:vAlign w:val="center"/>
            <w:hideMark/>
          </w:tcPr>
          <w:p w14:paraId="5C0F09FA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Розетка</w:t>
            </w:r>
          </w:p>
        </w:tc>
        <w:tc>
          <w:tcPr>
            <w:tcW w:w="1287" w:type="dxa"/>
            <w:vAlign w:val="center"/>
            <w:hideMark/>
          </w:tcPr>
          <w:p w14:paraId="47FEAB17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0FF6611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vAlign w:val="center"/>
            <w:hideMark/>
          </w:tcPr>
          <w:p w14:paraId="79F7204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5AEE1FDD" w14:textId="77777777" w:rsidTr="00F523C5">
        <w:trPr>
          <w:trHeight w:val="775"/>
          <w:jc w:val="center"/>
        </w:trPr>
        <w:tc>
          <w:tcPr>
            <w:tcW w:w="626" w:type="dxa"/>
            <w:vAlign w:val="center"/>
          </w:tcPr>
          <w:p w14:paraId="1EB4185B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5245" w:type="dxa"/>
            <w:vAlign w:val="center"/>
            <w:hideMark/>
          </w:tcPr>
          <w:p w14:paraId="7E171D71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287" w:type="dxa"/>
            <w:vAlign w:val="center"/>
            <w:hideMark/>
          </w:tcPr>
          <w:p w14:paraId="57D175B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199D6BC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vAlign w:val="center"/>
            <w:hideMark/>
          </w:tcPr>
          <w:p w14:paraId="473BC47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1BCFB241" w14:textId="77777777" w:rsidTr="00F523C5">
        <w:trPr>
          <w:trHeight w:val="844"/>
          <w:jc w:val="center"/>
        </w:trPr>
        <w:tc>
          <w:tcPr>
            <w:tcW w:w="626" w:type="dxa"/>
            <w:vAlign w:val="center"/>
          </w:tcPr>
          <w:p w14:paraId="7C49586B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245" w:type="dxa"/>
            <w:vAlign w:val="center"/>
            <w:hideMark/>
          </w:tcPr>
          <w:p w14:paraId="24D1F9BB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Трубы полиэтиленовые гибкие гофрированные легкие с протяжкой, номинальный внутренний диаметр 20 мм</w:t>
            </w:r>
          </w:p>
        </w:tc>
        <w:tc>
          <w:tcPr>
            <w:tcW w:w="1287" w:type="dxa"/>
            <w:vAlign w:val="center"/>
            <w:hideMark/>
          </w:tcPr>
          <w:p w14:paraId="2666545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3EBDC261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13,26</w:t>
            </w:r>
          </w:p>
        </w:tc>
        <w:tc>
          <w:tcPr>
            <w:tcW w:w="1270" w:type="dxa"/>
            <w:vAlign w:val="center"/>
            <w:hideMark/>
          </w:tcPr>
          <w:p w14:paraId="10D6CEFE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28468A1E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09F62223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245" w:type="dxa"/>
            <w:vAlign w:val="center"/>
            <w:hideMark/>
          </w:tcPr>
          <w:p w14:paraId="428846DF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Клипса для крепежа гофротрубы, номинальный диаметр 20 мм</w:t>
            </w:r>
          </w:p>
        </w:tc>
        <w:tc>
          <w:tcPr>
            <w:tcW w:w="1287" w:type="dxa"/>
            <w:vAlign w:val="center"/>
            <w:hideMark/>
          </w:tcPr>
          <w:p w14:paraId="0113AEA9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6B202E1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270" w:type="dxa"/>
            <w:vAlign w:val="center"/>
            <w:hideMark/>
          </w:tcPr>
          <w:p w14:paraId="4C95C229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714A9662" w14:textId="77777777" w:rsidTr="00F523C5">
        <w:trPr>
          <w:trHeight w:val="1047"/>
          <w:jc w:val="center"/>
        </w:trPr>
        <w:tc>
          <w:tcPr>
            <w:tcW w:w="626" w:type="dxa"/>
            <w:vAlign w:val="center"/>
          </w:tcPr>
          <w:p w14:paraId="352D77F7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245" w:type="dxa"/>
            <w:vAlign w:val="center"/>
            <w:hideMark/>
          </w:tcPr>
          <w:p w14:paraId="2C601B1E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2,5 мм2</w:t>
            </w:r>
          </w:p>
        </w:tc>
        <w:tc>
          <w:tcPr>
            <w:tcW w:w="1287" w:type="dxa"/>
            <w:vAlign w:val="center"/>
            <w:hideMark/>
          </w:tcPr>
          <w:p w14:paraId="7DFD264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73B3B1C9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vAlign w:val="center"/>
            <w:hideMark/>
          </w:tcPr>
          <w:p w14:paraId="4FB86D6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20D4B687" w14:textId="77777777" w:rsidTr="00F523C5">
        <w:trPr>
          <w:trHeight w:val="850"/>
          <w:jc w:val="center"/>
        </w:trPr>
        <w:tc>
          <w:tcPr>
            <w:tcW w:w="626" w:type="dxa"/>
            <w:vAlign w:val="center"/>
          </w:tcPr>
          <w:p w14:paraId="557818C0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5245" w:type="dxa"/>
            <w:vAlign w:val="center"/>
            <w:hideMark/>
          </w:tcPr>
          <w:p w14:paraId="7B5A4DFF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Провод групповой осветительных сетей в защитной оболочке или кабель двух-трехжильный: под штукатурку по стенам или в бороздах</w:t>
            </w:r>
          </w:p>
        </w:tc>
        <w:tc>
          <w:tcPr>
            <w:tcW w:w="1287" w:type="dxa"/>
            <w:vAlign w:val="center"/>
            <w:hideMark/>
          </w:tcPr>
          <w:p w14:paraId="526F1E1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0BE1DB9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0" w:type="dxa"/>
            <w:vAlign w:val="center"/>
            <w:hideMark/>
          </w:tcPr>
          <w:p w14:paraId="72B18F5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76378460" w14:textId="77777777" w:rsidTr="00F523C5">
        <w:trPr>
          <w:trHeight w:val="355"/>
          <w:jc w:val="center"/>
        </w:trPr>
        <w:tc>
          <w:tcPr>
            <w:tcW w:w="626" w:type="dxa"/>
            <w:vAlign w:val="center"/>
          </w:tcPr>
          <w:p w14:paraId="1B6B1C42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245" w:type="dxa"/>
            <w:vAlign w:val="center"/>
            <w:hideMark/>
          </w:tcPr>
          <w:p w14:paraId="7727C0D4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Кабель силовой с медными жилами ВВГнг(A)-FRLS 3х2,5ок-1000</w:t>
            </w:r>
          </w:p>
        </w:tc>
        <w:tc>
          <w:tcPr>
            <w:tcW w:w="1287" w:type="dxa"/>
            <w:vAlign w:val="center"/>
            <w:hideMark/>
          </w:tcPr>
          <w:p w14:paraId="4B1D6F57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43452CD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70" w:type="dxa"/>
            <w:vAlign w:val="center"/>
            <w:hideMark/>
          </w:tcPr>
          <w:p w14:paraId="4FD695A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4B91F089" w14:textId="77777777" w:rsidTr="00F523C5">
        <w:trPr>
          <w:trHeight w:val="503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4ADE41DF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Раздел 6. Вентиляция__санузлы (пом. 16,17,18,19)</w:t>
            </w:r>
          </w:p>
        </w:tc>
      </w:tr>
      <w:tr w:rsidR="007D399E" w:rsidRPr="007D399E" w14:paraId="5EB854CF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38C5A085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245" w:type="dxa"/>
            <w:vAlign w:val="center"/>
            <w:hideMark/>
          </w:tcPr>
          <w:p w14:paraId="10ABE59C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Разборка воздуховодов из алюминия толщиной 1-2 мм диаметром/периметром: до 165 мм /540 мм</w:t>
            </w:r>
          </w:p>
        </w:tc>
        <w:tc>
          <w:tcPr>
            <w:tcW w:w="1287" w:type="dxa"/>
            <w:vAlign w:val="center"/>
            <w:hideMark/>
          </w:tcPr>
          <w:p w14:paraId="2D945C9A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2FB14C0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1,884</w:t>
            </w:r>
          </w:p>
        </w:tc>
        <w:tc>
          <w:tcPr>
            <w:tcW w:w="1270" w:type="dxa"/>
            <w:vAlign w:val="center"/>
            <w:hideMark/>
          </w:tcPr>
          <w:p w14:paraId="3FBD5D7D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1D43AEE7" w14:textId="77777777" w:rsidTr="00F523C5">
        <w:trPr>
          <w:trHeight w:val="282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609A5F37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разводка вентиляции под потолком в санузлах для монтажа анимостатов</w:t>
            </w:r>
          </w:p>
        </w:tc>
      </w:tr>
      <w:tr w:rsidR="007D399E" w:rsidRPr="007D399E" w14:paraId="160AF027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4899994D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245" w:type="dxa"/>
            <w:vAlign w:val="center"/>
            <w:hideMark/>
          </w:tcPr>
          <w:p w14:paraId="479B0074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Прокладка воздуховодов из листовой, оцинкованной стали и алюминия класса Н (нормальные) толщиной : 0,5 мм, диаметром до 200 мм</w:t>
            </w:r>
          </w:p>
        </w:tc>
        <w:tc>
          <w:tcPr>
            <w:tcW w:w="1287" w:type="dxa"/>
            <w:vAlign w:val="center"/>
            <w:hideMark/>
          </w:tcPr>
          <w:p w14:paraId="206D480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1B71A909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3,768</w:t>
            </w:r>
          </w:p>
        </w:tc>
        <w:tc>
          <w:tcPr>
            <w:tcW w:w="1270" w:type="dxa"/>
            <w:vAlign w:val="center"/>
            <w:hideMark/>
          </w:tcPr>
          <w:p w14:paraId="726E8C5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27BC81AF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3CABB619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245" w:type="dxa"/>
            <w:vAlign w:val="center"/>
            <w:hideMark/>
          </w:tcPr>
          <w:p w14:paraId="2275C42F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Воздуховоды алюминиевые гибкие гофрированные, класс Н, тип ВАГГ, диаметр 100 мм</w:t>
            </w:r>
          </w:p>
        </w:tc>
        <w:tc>
          <w:tcPr>
            <w:tcW w:w="1287" w:type="dxa"/>
            <w:vAlign w:val="center"/>
            <w:hideMark/>
          </w:tcPr>
          <w:p w14:paraId="1AF4168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21109ED2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3,768</w:t>
            </w:r>
          </w:p>
        </w:tc>
        <w:tc>
          <w:tcPr>
            <w:tcW w:w="1270" w:type="dxa"/>
            <w:vAlign w:val="center"/>
            <w:hideMark/>
          </w:tcPr>
          <w:p w14:paraId="15A9A21A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262DDFCC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05C7DFEF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245" w:type="dxa"/>
            <w:vAlign w:val="center"/>
            <w:hideMark/>
          </w:tcPr>
          <w:p w14:paraId="5FE680A1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пластиковых вентиляционных решеток площадью в свету до 0,05 м2</w:t>
            </w:r>
          </w:p>
        </w:tc>
        <w:tc>
          <w:tcPr>
            <w:tcW w:w="1287" w:type="dxa"/>
            <w:vAlign w:val="center"/>
            <w:hideMark/>
          </w:tcPr>
          <w:p w14:paraId="28E1922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70B0D10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0" w:type="dxa"/>
            <w:vAlign w:val="center"/>
            <w:hideMark/>
          </w:tcPr>
          <w:p w14:paraId="4A51260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3F91AF07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48EF607D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5245" w:type="dxa"/>
            <w:vAlign w:val="center"/>
            <w:hideMark/>
          </w:tcPr>
          <w:p w14:paraId="22556AE9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Диффузоры потолочные пластиковые универсальные, диаметр 160 мм</w:t>
            </w:r>
          </w:p>
        </w:tc>
        <w:tc>
          <w:tcPr>
            <w:tcW w:w="1287" w:type="dxa"/>
            <w:vAlign w:val="center"/>
            <w:hideMark/>
          </w:tcPr>
          <w:p w14:paraId="41F33BC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2B48C737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0" w:type="dxa"/>
            <w:vAlign w:val="center"/>
            <w:hideMark/>
          </w:tcPr>
          <w:p w14:paraId="220F49D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4C51071D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52F4702A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245" w:type="dxa"/>
            <w:vAlign w:val="center"/>
            <w:hideMark/>
          </w:tcPr>
          <w:p w14:paraId="067FE62F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решеток жалюзийных стальных: штампованных нерегулируемых (РШ), номер 200, размер 252х252 мм</w:t>
            </w:r>
          </w:p>
        </w:tc>
        <w:tc>
          <w:tcPr>
            <w:tcW w:w="1287" w:type="dxa"/>
            <w:vAlign w:val="center"/>
            <w:hideMark/>
          </w:tcPr>
          <w:p w14:paraId="73AE544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01E3A19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0" w:type="dxa"/>
            <w:vAlign w:val="center"/>
            <w:hideMark/>
          </w:tcPr>
          <w:p w14:paraId="14BA5B66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4B9DB2C5" w14:textId="77777777" w:rsidTr="00F523C5">
        <w:trPr>
          <w:trHeight w:val="562"/>
          <w:jc w:val="center"/>
        </w:trPr>
        <w:tc>
          <w:tcPr>
            <w:tcW w:w="626" w:type="dxa"/>
            <w:vAlign w:val="center"/>
          </w:tcPr>
          <w:p w14:paraId="5B8AB0B6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5245" w:type="dxa"/>
            <w:vAlign w:val="center"/>
            <w:hideMark/>
          </w:tcPr>
          <w:p w14:paraId="72AA1366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Ревизионный люк 30х30 см</w:t>
            </w:r>
          </w:p>
        </w:tc>
        <w:tc>
          <w:tcPr>
            <w:tcW w:w="1287" w:type="dxa"/>
            <w:vAlign w:val="center"/>
            <w:hideMark/>
          </w:tcPr>
          <w:p w14:paraId="01B735B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6C94FC3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0" w:type="dxa"/>
            <w:vAlign w:val="center"/>
            <w:hideMark/>
          </w:tcPr>
          <w:p w14:paraId="2A9C5CB7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5C209499" w14:textId="77777777" w:rsidTr="00F523C5">
        <w:trPr>
          <w:trHeight w:val="416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7BE004AE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lastRenderedPageBreak/>
              <w:t>Раздел 7. Двери__санузлы (пом. 17,19)</w:t>
            </w:r>
          </w:p>
        </w:tc>
      </w:tr>
      <w:tr w:rsidR="007D399E" w:rsidRPr="007D399E" w14:paraId="51C2BFB0" w14:textId="77777777" w:rsidTr="00F523C5">
        <w:trPr>
          <w:trHeight w:val="355"/>
          <w:jc w:val="center"/>
        </w:trPr>
        <w:tc>
          <w:tcPr>
            <w:tcW w:w="626" w:type="dxa"/>
            <w:vAlign w:val="center"/>
          </w:tcPr>
          <w:p w14:paraId="68F1A87E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5245" w:type="dxa"/>
            <w:vAlign w:val="center"/>
            <w:hideMark/>
          </w:tcPr>
          <w:p w14:paraId="19D9CDBB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287" w:type="dxa"/>
            <w:vAlign w:val="center"/>
            <w:hideMark/>
          </w:tcPr>
          <w:p w14:paraId="53B63E3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117EE36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2,94</w:t>
            </w:r>
          </w:p>
        </w:tc>
        <w:tc>
          <w:tcPr>
            <w:tcW w:w="1270" w:type="dxa"/>
            <w:vAlign w:val="center"/>
            <w:hideMark/>
          </w:tcPr>
          <w:p w14:paraId="4BE6010A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37EE7D10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3740A1B9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5245" w:type="dxa"/>
            <w:vAlign w:val="center"/>
            <w:hideMark/>
          </w:tcPr>
          <w:p w14:paraId="4589076E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287" w:type="dxa"/>
            <w:vAlign w:val="center"/>
            <w:hideMark/>
          </w:tcPr>
          <w:p w14:paraId="34EEDCE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4A9D70DE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2,94</w:t>
            </w:r>
          </w:p>
        </w:tc>
        <w:tc>
          <w:tcPr>
            <w:tcW w:w="1270" w:type="dxa"/>
            <w:vAlign w:val="center"/>
            <w:hideMark/>
          </w:tcPr>
          <w:p w14:paraId="14FFE48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696BB1F1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534091DF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245" w:type="dxa"/>
            <w:vAlign w:val="center"/>
            <w:hideMark/>
          </w:tcPr>
          <w:p w14:paraId="6F2907A7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Блоки дверные внутренние: однопольные глухие, фанерованные шпоном ясеня</w:t>
            </w:r>
          </w:p>
        </w:tc>
        <w:tc>
          <w:tcPr>
            <w:tcW w:w="1287" w:type="dxa"/>
            <w:vAlign w:val="center"/>
            <w:hideMark/>
          </w:tcPr>
          <w:p w14:paraId="1417843D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6538C14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2,94</w:t>
            </w:r>
          </w:p>
        </w:tc>
        <w:tc>
          <w:tcPr>
            <w:tcW w:w="1270" w:type="dxa"/>
            <w:vAlign w:val="center"/>
            <w:hideMark/>
          </w:tcPr>
          <w:p w14:paraId="4D5C4FB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692B7DD5" w14:textId="77777777" w:rsidTr="00F523C5">
        <w:trPr>
          <w:trHeight w:val="236"/>
          <w:jc w:val="center"/>
        </w:trPr>
        <w:tc>
          <w:tcPr>
            <w:tcW w:w="626" w:type="dxa"/>
            <w:vAlign w:val="center"/>
          </w:tcPr>
          <w:p w14:paraId="639651CD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245" w:type="dxa"/>
            <w:vAlign w:val="center"/>
            <w:hideMark/>
          </w:tcPr>
          <w:p w14:paraId="18CD0ADA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Петля Apecs  100*70</w:t>
            </w:r>
          </w:p>
        </w:tc>
        <w:tc>
          <w:tcPr>
            <w:tcW w:w="1287" w:type="dxa"/>
            <w:vAlign w:val="center"/>
            <w:hideMark/>
          </w:tcPr>
          <w:p w14:paraId="0D261DD2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0A52C5DA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0" w:type="dxa"/>
            <w:vAlign w:val="center"/>
            <w:hideMark/>
          </w:tcPr>
          <w:p w14:paraId="247CF76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7B747D97" w14:textId="77777777" w:rsidTr="00F523C5">
        <w:trPr>
          <w:trHeight w:val="236"/>
          <w:jc w:val="center"/>
        </w:trPr>
        <w:tc>
          <w:tcPr>
            <w:tcW w:w="626" w:type="dxa"/>
            <w:vAlign w:val="center"/>
          </w:tcPr>
          <w:p w14:paraId="448751A9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5245" w:type="dxa"/>
            <w:vAlign w:val="center"/>
            <w:hideMark/>
          </w:tcPr>
          <w:p w14:paraId="16548ED9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Ручка замок</w:t>
            </w:r>
          </w:p>
        </w:tc>
        <w:tc>
          <w:tcPr>
            <w:tcW w:w="1287" w:type="dxa"/>
            <w:vAlign w:val="center"/>
            <w:hideMark/>
          </w:tcPr>
          <w:p w14:paraId="44F8D52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1915129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0" w:type="dxa"/>
            <w:vAlign w:val="center"/>
            <w:hideMark/>
          </w:tcPr>
          <w:p w14:paraId="58777FF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6EB20AE6" w14:textId="77777777" w:rsidTr="00F523C5">
        <w:trPr>
          <w:trHeight w:val="236"/>
          <w:jc w:val="center"/>
        </w:trPr>
        <w:tc>
          <w:tcPr>
            <w:tcW w:w="626" w:type="dxa"/>
            <w:vAlign w:val="center"/>
          </w:tcPr>
          <w:p w14:paraId="3F0314C6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5245" w:type="dxa"/>
            <w:vAlign w:val="center"/>
            <w:hideMark/>
          </w:tcPr>
          <w:p w14:paraId="7440C0C6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рейки-добора</w:t>
            </w:r>
          </w:p>
        </w:tc>
        <w:tc>
          <w:tcPr>
            <w:tcW w:w="1287" w:type="dxa"/>
            <w:vAlign w:val="center"/>
            <w:hideMark/>
          </w:tcPr>
          <w:p w14:paraId="73306BC1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23A2C6D2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0" w:type="dxa"/>
            <w:vAlign w:val="center"/>
            <w:hideMark/>
          </w:tcPr>
          <w:p w14:paraId="36B23BE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4D0CA2F0" w14:textId="77777777" w:rsidTr="00F523C5">
        <w:trPr>
          <w:trHeight w:val="236"/>
          <w:jc w:val="center"/>
        </w:trPr>
        <w:tc>
          <w:tcPr>
            <w:tcW w:w="626" w:type="dxa"/>
            <w:vAlign w:val="center"/>
          </w:tcPr>
          <w:p w14:paraId="3F5919E8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5245" w:type="dxa"/>
            <w:vAlign w:val="center"/>
            <w:hideMark/>
          </w:tcPr>
          <w:p w14:paraId="5843B8F7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Доборы</w:t>
            </w:r>
          </w:p>
        </w:tc>
        <w:tc>
          <w:tcPr>
            <w:tcW w:w="1287" w:type="dxa"/>
            <w:vAlign w:val="center"/>
            <w:hideMark/>
          </w:tcPr>
          <w:p w14:paraId="391BB3D9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76CF56A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0" w:type="dxa"/>
            <w:vAlign w:val="center"/>
            <w:hideMark/>
          </w:tcPr>
          <w:p w14:paraId="0B3D6306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3037886F" w14:textId="77777777" w:rsidTr="00F523C5">
        <w:trPr>
          <w:trHeight w:val="236"/>
          <w:jc w:val="center"/>
        </w:trPr>
        <w:tc>
          <w:tcPr>
            <w:tcW w:w="626" w:type="dxa"/>
            <w:vAlign w:val="center"/>
          </w:tcPr>
          <w:p w14:paraId="78D3AF25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5245" w:type="dxa"/>
            <w:vAlign w:val="center"/>
            <w:hideMark/>
          </w:tcPr>
          <w:p w14:paraId="6BF31619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и крепление наличников</w:t>
            </w:r>
          </w:p>
        </w:tc>
        <w:tc>
          <w:tcPr>
            <w:tcW w:w="1287" w:type="dxa"/>
            <w:vAlign w:val="center"/>
            <w:hideMark/>
          </w:tcPr>
          <w:p w14:paraId="67A3C06E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101A25D6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vAlign w:val="center"/>
            <w:hideMark/>
          </w:tcPr>
          <w:p w14:paraId="562A4F7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55C48B16" w14:textId="77777777" w:rsidTr="00F523C5">
        <w:trPr>
          <w:trHeight w:val="236"/>
          <w:jc w:val="center"/>
        </w:trPr>
        <w:tc>
          <w:tcPr>
            <w:tcW w:w="626" w:type="dxa"/>
            <w:vAlign w:val="center"/>
          </w:tcPr>
          <w:p w14:paraId="5D79DBFF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245" w:type="dxa"/>
            <w:vAlign w:val="center"/>
            <w:hideMark/>
          </w:tcPr>
          <w:p w14:paraId="26F99F07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Наличники</w:t>
            </w:r>
          </w:p>
        </w:tc>
        <w:tc>
          <w:tcPr>
            <w:tcW w:w="1287" w:type="dxa"/>
            <w:vAlign w:val="center"/>
            <w:hideMark/>
          </w:tcPr>
          <w:p w14:paraId="51569DC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02EF5A5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5,3333</w:t>
            </w:r>
          </w:p>
        </w:tc>
        <w:tc>
          <w:tcPr>
            <w:tcW w:w="1270" w:type="dxa"/>
            <w:vAlign w:val="center"/>
            <w:hideMark/>
          </w:tcPr>
          <w:p w14:paraId="3368C7C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7F1EB287" w14:textId="77777777" w:rsidTr="00F523C5">
        <w:trPr>
          <w:trHeight w:val="407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7018B683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Раздел 8. Коридор_пом. 3, кабинеты</w:t>
            </w:r>
          </w:p>
        </w:tc>
      </w:tr>
      <w:tr w:rsidR="007D399E" w:rsidRPr="007D399E" w14:paraId="295D8B6E" w14:textId="77777777" w:rsidTr="00F523C5">
        <w:trPr>
          <w:trHeight w:val="413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57B3D775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Замена дверей</w:t>
            </w:r>
          </w:p>
        </w:tc>
      </w:tr>
      <w:tr w:rsidR="007D399E" w:rsidRPr="007D399E" w14:paraId="4DC0E307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04BAD255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245" w:type="dxa"/>
            <w:vAlign w:val="center"/>
            <w:hideMark/>
          </w:tcPr>
          <w:p w14:paraId="0E23B26A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287" w:type="dxa"/>
            <w:vAlign w:val="center"/>
            <w:hideMark/>
          </w:tcPr>
          <w:p w14:paraId="0A805471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783434E9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24,57</w:t>
            </w:r>
          </w:p>
        </w:tc>
        <w:tc>
          <w:tcPr>
            <w:tcW w:w="1270" w:type="dxa"/>
            <w:vAlign w:val="center"/>
            <w:hideMark/>
          </w:tcPr>
          <w:p w14:paraId="05DEC1E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046A1107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7BD25AE8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5245" w:type="dxa"/>
            <w:vAlign w:val="center"/>
            <w:hideMark/>
          </w:tcPr>
          <w:p w14:paraId="4FF66E8A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287" w:type="dxa"/>
            <w:vAlign w:val="center"/>
            <w:hideMark/>
          </w:tcPr>
          <w:p w14:paraId="3BFB9281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3D3027B2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24,57</w:t>
            </w:r>
          </w:p>
        </w:tc>
        <w:tc>
          <w:tcPr>
            <w:tcW w:w="1270" w:type="dxa"/>
            <w:vAlign w:val="center"/>
            <w:hideMark/>
          </w:tcPr>
          <w:p w14:paraId="7B6FA06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071619A2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741BD93C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5245" w:type="dxa"/>
            <w:vAlign w:val="center"/>
            <w:hideMark/>
          </w:tcPr>
          <w:p w14:paraId="6B69CCA1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Блоки дверные внутренние: однопольные глухие, фанерованные шпоном ясеня</w:t>
            </w:r>
          </w:p>
        </w:tc>
        <w:tc>
          <w:tcPr>
            <w:tcW w:w="1287" w:type="dxa"/>
            <w:vAlign w:val="center"/>
            <w:hideMark/>
          </w:tcPr>
          <w:p w14:paraId="54DC23D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1C56CEF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24,57</w:t>
            </w:r>
          </w:p>
        </w:tc>
        <w:tc>
          <w:tcPr>
            <w:tcW w:w="1270" w:type="dxa"/>
            <w:vAlign w:val="center"/>
            <w:hideMark/>
          </w:tcPr>
          <w:p w14:paraId="494F6D0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73EE8127" w14:textId="77777777" w:rsidTr="00F523C5">
        <w:trPr>
          <w:trHeight w:val="236"/>
          <w:jc w:val="center"/>
        </w:trPr>
        <w:tc>
          <w:tcPr>
            <w:tcW w:w="626" w:type="dxa"/>
            <w:vAlign w:val="center"/>
          </w:tcPr>
          <w:p w14:paraId="75E213E5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245" w:type="dxa"/>
            <w:vAlign w:val="center"/>
            <w:hideMark/>
          </w:tcPr>
          <w:p w14:paraId="7D22334C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Петля Apecs  100*70</w:t>
            </w:r>
          </w:p>
        </w:tc>
        <w:tc>
          <w:tcPr>
            <w:tcW w:w="1287" w:type="dxa"/>
            <w:vAlign w:val="center"/>
            <w:hideMark/>
          </w:tcPr>
          <w:p w14:paraId="2416D53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1AFF248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0" w:type="dxa"/>
            <w:vAlign w:val="center"/>
            <w:hideMark/>
          </w:tcPr>
          <w:p w14:paraId="492A398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2CC1591F" w14:textId="77777777" w:rsidTr="00F523C5">
        <w:trPr>
          <w:trHeight w:val="236"/>
          <w:jc w:val="center"/>
        </w:trPr>
        <w:tc>
          <w:tcPr>
            <w:tcW w:w="626" w:type="dxa"/>
            <w:vAlign w:val="center"/>
          </w:tcPr>
          <w:p w14:paraId="1FDDB872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245" w:type="dxa"/>
            <w:vAlign w:val="center"/>
            <w:hideMark/>
          </w:tcPr>
          <w:p w14:paraId="17F9A9E2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Ручка замок</w:t>
            </w:r>
          </w:p>
        </w:tc>
        <w:tc>
          <w:tcPr>
            <w:tcW w:w="1287" w:type="dxa"/>
            <w:vAlign w:val="center"/>
            <w:hideMark/>
          </w:tcPr>
          <w:p w14:paraId="5FF70CF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23B9D6C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vAlign w:val="center"/>
            <w:hideMark/>
          </w:tcPr>
          <w:p w14:paraId="2B71186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09334CF7" w14:textId="77777777" w:rsidTr="00F523C5">
        <w:trPr>
          <w:trHeight w:val="236"/>
          <w:jc w:val="center"/>
        </w:trPr>
        <w:tc>
          <w:tcPr>
            <w:tcW w:w="626" w:type="dxa"/>
            <w:vAlign w:val="center"/>
          </w:tcPr>
          <w:p w14:paraId="1084B4DC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5245" w:type="dxa"/>
            <w:vAlign w:val="center"/>
            <w:hideMark/>
          </w:tcPr>
          <w:p w14:paraId="4E1B110C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рейки-добора</w:t>
            </w:r>
          </w:p>
        </w:tc>
        <w:tc>
          <w:tcPr>
            <w:tcW w:w="1287" w:type="dxa"/>
            <w:vAlign w:val="center"/>
            <w:hideMark/>
          </w:tcPr>
          <w:p w14:paraId="7F69CAE1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18990B8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270" w:type="dxa"/>
            <w:vAlign w:val="center"/>
            <w:hideMark/>
          </w:tcPr>
          <w:p w14:paraId="425D1D21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4D63C0CE" w14:textId="77777777" w:rsidTr="00F523C5">
        <w:trPr>
          <w:trHeight w:val="236"/>
          <w:jc w:val="center"/>
        </w:trPr>
        <w:tc>
          <w:tcPr>
            <w:tcW w:w="626" w:type="dxa"/>
            <w:vAlign w:val="center"/>
          </w:tcPr>
          <w:p w14:paraId="101C4845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5245" w:type="dxa"/>
            <w:vAlign w:val="center"/>
            <w:hideMark/>
          </w:tcPr>
          <w:p w14:paraId="280D3CCF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Доборы</w:t>
            </w:r>
          </w:p>
        </w:tc>
        <w:tc>
          <w:tcPr>
            <w:tcW w:w="1287" w:type="dxa"/>
            <w:vAlign w:val="center"/>
            <w:hideMark/>
          </w:tcPr>
          <w:p w14:paraId="1EE29E7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76E58607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270" w:type="dxa"/>
            <w:vAlign w:val="center"/>
            <w:hideMark/>
          </w:tcPr>
          <w:p w14:paraId="5E53BC1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262138B7" w14:textId="77777777" w:rsidTr="00F523C5">
        <w:trPr>
          <w:trHeight w:val="236"/>
          <w:jc w:val="center"/>
        </w:trPr>
        <w:tc>
          <w:tcPr>
            <w:tcW w:w="626" w:type="dxa"/>
            <w:vAlign w:val="center"/>
          </w:tcPr>
          <w:p w14:paraId="06E881BF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45" w:type="dxa"/>
            <w:vAlign w:val="center"/>
            <w:hideMark/>
          </w:tcPr>
          <w:p w14:paraId="20C626E0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Установка и крепление наличников</w:t>
            </w:r>
          </w:p>
        </w:tc>
        <w:tc>
          <w:tcPr>
            <w:tcW w:w="1287" w:type="dxa"/>
            <w:vAlign w:val="center"/>
            <w:hideMark/>
          </w:tcPr>
          <w:p w14:paraId="6CCE1279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38A7A78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70" w:type="dxa"/>
            <w:vAlign w:val="center"/>
            <w:hideMark/>
          </w:tcPr>
          <w:p w14:paraId="12D23AAA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3E91A7AB" w14:textId="77777777" w:rsidTr="00F523C5">
        <w:trPr>
          <w:trHeight w:val="236"/>
          <w:jc w:val="center"/>
        </w:trPr>
        <w:tc>
          <w:tcPr>
            <w:tcW w:w="626" w:type="dxa"/>
            <w:vAlign w:val="center"/>
          </w:tcPr>
          <w:p w14:paraId="63899DB8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245" w:type="dxa"/>
            <w:vAlign w:val="center"/>
            <w:hideMark/>
          </w:tcPr>
          <w:p w14:paraId="3174827F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Наличники</w:t>
            </w:r>
          </w:p>
        </w:tc>
        <w:tc>
          <w:tcPr>
            <w:tcW w:w="1287" w:type="dxa"/>
            <w:vAlign w:val="center"/>
            <w:hideMark/>
          </w:tcPr>
          <w:p w14:paraId="5DBF1621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06C0E19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34,6667</w:t>
            </w:r>
          </w:p>
        </w:tc>
        <w:tc>
          <w:tcPr>
            <w:tcW w:w="1270" w:type="dxa"/>
            <w:vAlign w:val="center"/>
            <w:hideMark/>
          </w:tcPr>
          <w:p w14:paraId="309AD2B1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47978A8E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74DA1D04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45" w:type="dxa"/>
            <w:vAlign w:val="center"/>
            <w:hideMark/>
          </w:tcPr>
          <w:p w14:paraId="6E9810BF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1287" w:type="dxa"/>
            <w:vAlign w:val="center"/>
            <w:hideMark/>
          </w:tcPr>
          <w:p w14:paraId="5AC7579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2C78EEFD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70" w:type="dxa"/>
            <w:vAlign w:val="center"/>
            <w:hideMark/>
          </w:tcPr>
          <w:p w14:paraId="3675284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4D1BC713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1BAB441A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5245" w:type="dxa"/>
            <w:vAlign w:val="center"/>
            <w:hideMark/>
          </w:tcPr>
          <w:p w14:paraId="14605D1C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Профили стыкоперекрывающие из алюминиевых сплавов (порожки) с покрытием, ширина 60 мм   (угловые)</w:t>
            </w:r>
          </w:p>
        </w:tc>
        <w:tc>
          <w:tcPr>
            <w:tcW w:w="1287" w:type="dxa"/>
            <w:vAlign w:val="center"/>
            <w:hideMark/>
          </w:tcPr>
          <w:p w14:paraId="4FE0AF79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79B8868D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2,835</w:t>
            </w:r>
          </w:p>
        </w:tc>
        <w:tc>
          <w:tcPr>
            <w:tcW w:w="1270" w:type="dxa"/>
            <w:vAlign w:val="center"/>
            <w:hideMark/>
          </w:tcPr>
          <w:p w14:paraId="370EC802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47D86CA8" w14:textId="77777777" w:rsidTr="00F523C5">
        <w:trPr>
          <w:trHeight w:val="465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3DB0EF48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Отделочные работы коридор</w:t>
            </w:r>
          </w:p>
        </w:tc>
      </w:tr>
      <w:tr w:rsidR="007D399E" w:rsidRPr="007D399E" w14:paraId="3DF141D5" w14:textId="77777777" w:rsidTr="00F523C5">
        <w:trPr>
          <w:trHeight w:val="236"/>
          <w:jc w:val="center"/>
        </w:trPr>
        <w:tc>
          <w:tcPr>
            <w:tcW w:w="626" w:type="dxa"/>
            <w:vAlign w:val="center"/>
          </w:tcPr>
          <w:p w14:paraId="54CD3828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5245" w:type="dxa"/>
            <w:vAlign w:val="center"/>
            <w:hideMark/>
          </w:tcPr>
          <w:p w14:paraId="5FF0292D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Снятие обоев: простых и улучшенных</w:t>
            </w:r>
          </w:p>
        </w:tc>
        <w:tc>
          <w:tcPr>
            <w:tcW w:w="1287" w:type="dxa"/>
            <w:vAlign w:val="center"/>
            <w:hideMark/>
          </w:tcPr>
          <w:p w14:paraId="1B688A9A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1499F4F7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109,51</w:t>
            </w:r>
          </w:p>
        </w:tc>
        <w:tc>
          <w:tcPr>
            <w:tcW w:w="1270" w:type="dxa"/>
            <w:vAlign w:val="center"/>
            <w:hideMark/>
          </w:tcPr>
          <w:p w14:paraId="715751FD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7136D185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6B776A02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5245" w:type="dxa"/>
            <w:vAlign w:val="center"/>
            <w:hideMark/>
          </w:tcPr>
          <w:p w14:paraId="5F2AC290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Третья шпатлевка при высококачественной окраске по дереву: стен</w:t>
            </w:r>
          </w:p>
        </w:tc>
        <w:tc>
          <w:tcPr>
            <w:tcW w:w="1287" w:type="dxa"/>
            <w:vAlign w:val="center"/>
            <w:hideMark/>
          </w:tcPr>
          <w:p w14:paraId="067707A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1F6C3B86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109,51</w:t>
            </w:r>
          </w:p>
        </w:tc>
        <w:tc>
          <w:tcPr>
            <w:tcW w:w="1270" w:type="dxa"/>
            <w:vAlign w:val="center"/>
            <w:hideMark/>
          </w:tcPr>
          <w:p w14:paraId="1634589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112E26C3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5F10DE84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5245" w:type="dxa"/>
            <w:vAlign w:val="center"/>
            <w:hideMark/>
          </w:tcPr>
          <w:p w14:paraId="253549E4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287" w:type="dxa"/>
            <w:vAlign w:val="center"/>
            <w:hideMark/>
          </w:tcPr>
          <w:p w14:paraId="086084CD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79D35F32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109,51</w:t>
            </w:r>
          </w:p>
        </w:tc>
        <w:tc>
          <w:tcPr>
            <w:tcW w:w="1270" w:type="dxa"/>
            <w:vAlign w:val="center"/>
            <w:hideMark/>
          </w:tcPr>
          <w:p w14:paraId="3CF8003E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39CC0A37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3291D152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5245" w:type="dxa"/>
            <w:vAlign w:val="center"/>
            <w:hideMark/>
          </w:tcPr>
          <w:p w14:paraId="1F17FF66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Обои виниловые моющиеся: супер</w:t>
            </w:r>
          </w:p>
        </w:tc>
        <w:tc>
          <w:tcPr>
            <w:tcW w:w="1287" w:type="dxa"/>
            <w:vAlign w:val="center"/>
            <w:hideMark/>
          </w:tcPr>
          <w:p w14:paraId="76AD9FE7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7DDC556E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123,7463</w:t>
            </w:r>
          </w:p>
        </w:tc>
        <w:tc>
          <w:tcPr>
            <w:tcW w:w="1270" w:type="dxa"/>
            <w:vAlign w:val="center"/>
            <w:hideMark/>
          </w:tcPr>
          <w:p w14:paraId="08C6483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79E565AF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63B0C355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5245" w:type="dxa"/>
            <w:vAlign w:val="center"/>
            <w:hideMark/>
          </w:tcPr>
          <w:p w14:paraId="0F428E8A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Окраска обоев на флизелиновой основе валиком с промазкой труднодоступных мест кистью: первый слой</w:t>
            </w:r>
          </w:p>
        </w:tc>
        <w:tc>
          <w:tcPr>
            <w:tcW w:w="1287" w:type="dxa"/>
            <w:vAlign w:val="center"/>
            <w:hideMark/>
          </w:tcPr>
          <w:p w14:paraId="076304E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7CBEB67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109,51</w:t>
            </w:r>
          </w:p>
        </w:tc>
        <w:tc>
          <w:tcPr>
            <w:tcW w:w="1270" w:type="dxa"/>
            <w:vAlign w:val="center"/>
            <w:hideMark/>
          </w:tcPr>
          <w:p w14:paraId="3B6A5902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72D9BB3E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707AE11C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5245" w:type="dxa"/>
            <w:vAlign w:val="center"/>
            <w:hideMark/>
          </w:tcPr>
          <w:p w14:paraId="351AD6CC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1287" w:type="dxa"/>
            <w:vAlign w:val="center"/>
            <w:hideMark/>
          </w:tcPr>
          <w:p w14:paraId="61AF320A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191F92F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0,0187262</w:t>
            </w:r>
          </w:p>
        </w:tc>
        <w:tc>
          <w:tcPr>
            <w:tcW w:w="1270" w:type="dxa"/>
            <w:vAlign w:val="center"/>
            <w:hideMark/>
          </w:tcPr>
          <w:p w14:paraId="6B568FD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679A330A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25F12EF0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5245" w:type="dxa"/>
            <w:vAlign w:val="center"/>
            <w:hideMark/>
          </w:tcPr>
          <w:p w14:paraId="30A278F1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Окраска обоев на флизелиновой основе валиком с промазкой труднодоступных мест кистью: последующий слой</w:t>
            </w:r>
          </w:p>
        </w:tc>
        <w:tc>
          <w:tcPr>
            <w:tcW w:w="1287" w:type="dxa"/>
            <w:vAlign w:val="center"/>
            <w:hideMark/>
          </w:tcPr>
          <w:p w14:paraId="64068187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68A3F8E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109,51</w:t>
            </w:r>
          </w:p>
        </w:tc>
        <w:tc>
          <w:tcPr>
            <w:tcW w:w="1270" w:type="dxa"/>
            <w:vAlign w:val="center"/>
            <w:hideMark/>
          </w:tcPr>
          <w:p w14:paraId="7591709D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41513776" w14:textId="77777777" w:rsidTr="00F523C5">
        <w:trPr>
          <w:trHeight w:val="56"/>
          <w:jc w:val="center"/>
        </w:trPr>
        <w:tc>
          <w:tcPr>
            <w:tcW w:w="626" w:type="dxa"/>
            <w:vAlign w:val="center"/>
            <w:hideMark/>
          </w:tcPr>
          <w:p w14:paraId="21A4F827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5245" w:type="dxa"/>
            <w:vAlign w:val="center"/>
            <w:hideMark/>
          </w:tcPr>
          <w:p w14:paraId="50D0AAC3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1287" w:type="dxa"/>
            <w:vAlign w:val="center"/>
            <w:hideMark/>
          </w:tcPr>
          <w:p w14:paraId="7033D65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0FB2260A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0,0139</w:t>
            </w:r>
          </w:p>
        </w:tc>
        <w:tc>
          <w:tcPr>
            <w:tcW w:w="1270" w:type="dxa"/>
            <w:vAlign w:val="center"/>
            <w:hideMark/>
          </w:tcPr>
          <w:p w14:paraId="406A1916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42956208" w14:textId="77777777" w:rsidTr="00F523C5">
        <w:trPr>
          <w:trHeight w:val="382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63C974DE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Окраска помещений</w:t>
            </w:r>
          </w:p>
        </w:tc>
      </w:tr>
      <w:tr w:rsidR="007D399E" w:rsidRPr="007D399E" w14:paraId="0915B7E3" w14:textId="77777777" w:rsidTr="00F523C5">
        <w:trPr>
          <w:trHeight w:val="236"/>
          <w:jc w:val="center"/>
        </w:trPr>
        <w:tc>
          <w:tcPr>
            <w:tcW w:w="626" w:type="dxa"/>
            <w:vAlign w:val="center"/>
          </w:tcPr>
          <w:p w14:paraId="77DEB0A2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5" w:type="dxa"/>
            <w:vAlign w:val="center"/>
            <w:hideMark/>
          </w:tcPr>
          <w:p w14:paraId="352B2DFD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Снятие обоев: простых и улучшенных</w:t>
            </w:r>
          </w:p>
        </w:tc>
        <w:tc>
          <w:tcPr>
            <w:tcW w:w="1287" w:type="dxa"/>
            <w:vAlign w:val="center"/>
            <w:hideMark/>
          </w:tcPr>
          <w:p w14:paraId="5490158E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3697CFD7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539,56</w:t>
            </w:r>
          </w:p>
        </w:tc>
        <w:tc>
          <w:tcPr>
            <w:tcW w:w="1270" w:type="dxa"/>
            <w:vAlign w:val="center"/>
            <w:hideMark/>
          </w:tcPr>
          <w:p w14:paraId="790D2A1E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2361B0CA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213C4407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245" w:type="dxa"/>
            <w:vAlign w:val="center"/>
            <w:hideMark/>
          </w:tcPr>
          <w:p w14:paraId="200A7BBD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Третья шпатлевка при высококачественной окраске по дереву: стен</w:t>
            </w:r>
          </w:p>
        </w:tc>
        <w:tc>
          <w:tcPr>
            <w:tcW w:w="1287" w:type="dxa"/>
            <w:vAlign w:val="center"/>
            <w:hideMark/>
          </w:tcPr>
          <w:p w14:paraId="4D39C82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3CC0F08A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539,56</w:t>
            </w:r>
          </w:p>
        </w:tc>
        <w:tc>
          <w:tcPr>
            <w:tcW w:w="1270" w:type="dxa"/>
            <w:vAlign w:val="center"/>
            <w:hideMark/>
          </w:tcPr>
          <w:p w14:paraId="50D8AC9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28AE6F86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75C7F4FE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245" w:type="dxa"/>
            <w:vAlign w:val="center"/>
            <w:hideMark/>
          </w:tcPr>
          <w:p w14:paraId="130EBCA5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287" w:type="dxa"/>
            <w:vAlign w:val="center"/>
            <w:hideMark/>
          </w:tcPr>
          <w:p w14:paraId="3767CFE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249F68B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539,56</w:t>
            </w:r>
          </w:p>
        </w:tc>
        <w:tc>
          <w:tcPr>
            <w:tcW w:w="1270" w:type="dxa"/>
            <w:vAlign w:val="center"/>
            <w:hideMark/>
          </w:tcPr>
          <w:p w14:paraId="12823816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3248048C" w14:textId="77777777" w:rsidTr="00F523C5">
        <w:trPr>
          <w:trHeight w:val="236"/>
          <w:jc w:val="center"/>
        </w:trPr>
        <w:tc>
          <w:tcPr>
            <w:tcW w:w="626" w:type="dxa"/>
            <w:vAlign w:val="center"/>
          </w:tcPr>
          <w:p w14:paraId="46F91EC0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245" w:type="dxa"/>
            <w:vAlign w:val="center"/>
            <w:hideMark/>
          </w:tcPr>
          <w:p w14:paraId="5E1D98FE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Обои виниловые моющиеся: супер</w:t>
            </w:r>
          </w:p>
        </w:tc>
        <w:tc>
          <w:tcPr>
            <w:tcW w:w="1287" w:type="dxa"/>
            <w:vAlign w:val="center"/>
            <w:hideMark/>
          </w:tcPr>
          <w:p w14:paraId="3083420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36890D1D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609,7</w:t>
            </w:r>
          </w:p>
        </w:tc>
        <w:tc>
          <w:tcPr>
            <w:tcW w:w="1270" w:type="dxa"/>
            <w:vAlign w:val="center"/>
            <w:hideMark/>
          </w:tcPr>
          <w:p w14:paraId="42C8F411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6828775C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0FE33692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5245" w:type="dxa"/>
            <w:vAlign w:val="center"/>
            <w:hideMark/>
          </w:tcPr>
          <w:p w14:paraId="1AB12C00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Окраска обоев на флизелиновой основе валиком с </w:t>
            </w: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промазкой труднодоступных мест кистью: первый слой</w:t>
            </w:r>
          </w:p>
        </w:tc>
        <w:tc>
          <w:tcPr>
            <w:tcW w:w="1287" w:type="dxa"/>
            <w:vAlign w:val="center"/>
            <w:hideMark/>
          </w:tcPr>
          <w:p w14:paraId="19F1AEE1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м2</w:t>
            </w:r>
          </w:p>
        </w:tc>
        <w:tc>
          <w:tcPr>
            <w:tcW w:w="1201" w:type="dxa"/>
            <w:vAlign w:val="center"/>
            <w:hideMark/>
          </w:tcPr>
          <w:p w14:paraId="67CEAE06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539,56</w:t>
            </w:r>
          </w:p>
        </w:tc>
        <w:tc>
          <w:tcPr>
            <w:tcW w:w="1270" w:type="dxa"/>
            <w:vAlign w:val="center"/>
            <w:hideMark/>
          </w:tcPr>
          <w:p w14:paraId="7EF71689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10C9AFED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7377EC58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5245" w:type="dxa"/>
            <w:vAlign w:val="center"/>
            <w:hideMark/>
          </w:tcPr>
          <w:p w14:paraId="5AB2E9B2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1287" w:type="dxa"/>
            <w:vAlign w:val="center"/>
            <w:hideMark/>
          </w:tcPr>
          <w:p w14:paraId="1CBC4A1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7E7290C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0,0922648</w:t>
            </w:r>
          </w:p>
        </w:tc>
        <w:tc>
          <w:tcPr>
            <w:tcW w:w="1270" w:type="dxa"/>
            <w:vAlign w:val="center"/>
            <w:hideMark/>
          </w:tcPr>
          <w:p w14:paraId="0C28B58E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4984ACA8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246ED870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5245" w:type="dxa"/>
            <w:vAlign w:val="center"/>
            <w:hideMark/>
          </w:tcPr>
          <w:p w14:paraId="4B720326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Окраска обоев на флизелиновой основе валиком с промазкой труднодоступных мест кистью: последующий слой</w:t>
            </w:r>
          </w:p>
        </w:tc>
        <w:tc>
          <w:tcPr>
            <w:tcW w:w="1287" w:type="dxa"/>
            <w:vAlign w:val="center"/>
            <w:hideMark/>
          </w:tcPr>
          <w:p w14:paraId="6FEFA71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57E8FDF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539,56</w:t>
            </w:r>
          </w:p>
        </w:tc>
        <w:tc>
          <w:tcPr>
            <w:tcW w:w="1270" w:type="dxa"/>
            <w:vAlign w:val="center"/>
            <w:hideMark/>
          </w:tcPr>
          <w:p w14:paraId="2064790D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21B280A6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01E08712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5245" w:type="dxa"/>
            <w:vAlign w:val="center"/>
            <w:hideMark/>
          </w:tcPr>
          <w:p w14:paraId="1DAA6F72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1287" w:type="dxa"/>
            <w:vAlign w:val="center"/>
            <w:hideMark/>
          </w:tcPr>
          <w:p w14:paraId="2E821AD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504CA45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0,0685</w:t>
            </w:r>
          </w:p>
        </w:tc>
        <w:tc>
          <w:tcPr>
            <w:tcW w:w="1270" w:type="dxa"/>
            <w:vAlign w:val="center"/>
            <w:hideMark/>
          </w:tcPr>
          <w:p w14:paraId="274874B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4763B848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57FE36EC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5245" w:type="dxa"/>
            <w:vAlign w:val="center"/>
            <w:hideMark/>
          </w:tcPr>
          <w:p w14:paraId="4E8DD4AC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287" w:type="dxa"/>
            <w:vAlign w:val="center"/>
            <w:hideMark/>
          </w:tcPr>
          <w:p w14:paraId="3224BBA1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463ECD9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262,3</w:t>
            </w:r>
          </w:p>
        </w:tc>
        <w:tc>
          <w:tcPr>
            <w:tcW w:w="1270" w:type="dxa"/>
            <w:vAlign w:val="center"/>
            <w:hideMark/>
          </w:tcPr>
          <w:p w14:paraId="72627D09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0CD0840A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57A17F4A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245" w:type="dxa"/>
            <w:vAlign w:val="center"/>
            <w:hideMark/>
          </w:tcPr>
          <w:p w14:paraId="699D319E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287" w:type="dxa"/>
            <w:vAlign w:val="center"/>
            <w:hideMark/>
          </w:tcPr>
          <w:p w14:paraId="4E855E47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6D7EA88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262,3</w:t>
            </w:r>
          </w:p>
        </w:tc>
        <w:tc>
          <w:tcPr>
            <w:tcW w:w="1270" w:type="dxa"/>
            <w:vAlign w:val="center"/>
            <w:hideMark/>
          </w:tcPr>
          <w:p w14:paraId="2F13271E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50C05631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36663AD1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45" w:type="dxa"/>
            <w:vAlign w:val="center"/>
            <w:hideMark/>
          </w:tcPr>
          <w:p w14:paraId="0AEB2CD6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Плинтус для полов из ПВХ, размер 19х48 мм</w:t>
            </w:r>
          </w:p>
        </w:tc>
        <w:tc>
          <w:tcPr>
            <w:tcW w:w="1287" w:type="dxa"/>
            <w:vAlign w:val="center"/>
            <w:hideMark/>
          </w:tcPr>
          <w:p w14:paraId="7B23B719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1" w:type="dxa"/>
            <w:vAlign w:val="center"/>
            <w:hideMark/>
          </w:tcPr>
          <w:p w14:paraId="2434447A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264,923</w:t>
            </w:r>
          </w:p>
        </w:tc>
        <w:tc>
          <w:tcPr>
            <w:tcW w:w="1270" w:type="dxa"/>
            <w:vAlign w:val="center"/>
            <w:hideMark/>
          </w:tcPr>
          <w:p w14:paraId="0433C2A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00C9FDB0" w14:textId="77777777" w:rsidTr="00F523C5">
        <w:trPr>
          <w:trHeight w:val="379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7DB76C7D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кабинетах</w:t>
            </w:r>
          </w:p>
        </w:tc>
      </w:tr>
      <w:tr w:rsidR="007D399E" w:rsidRPr="007D399E" w14:paraId="0379821E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6015E93B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45" w:type="dxa"/>
            <w:vAlign w:val="center"/>
            <w:hideMark/>
          </w:tcPr>
          <w:p w14:paraId="43A1614A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Смена: выключателей</w:t>
            </w:r>
          </w:p>
        </w:tc>
        <w:tc>
          <w:tcPr>
            <w:tcW w:w="1287" w:type="dxa"/>
            <w:vAlign w:val="center"/>
            <w:hideMark/>
          </w:tcPr>
          <w:p w14:paraId="211E258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1C9391FA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vAlign w:val="center"/>
            <w:hideMark/>
          </w:tcPr>
          <w:p w14:paraId="6453F20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731D702F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67815E83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245" w:type="dxa"/>
            <w:vAlign w:val="center"/>
            <w:hideMark/>
          </w:tcPr>
          <w:p w14:paraId="6913A878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Выключатель одноклавишный</w:t>
            </w:r>
          </w:p>
        </w:tc>
        <w:tc>
          <w:tcPr>
            <w:tcW w:w="1287" w:type="dxa"/>
            <w:vAlign w:val="center"/>
            <w:hideMark/>
          </w:tcPr>
          <w:p w14:paraId="3232FE7A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695963F6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vAlign w:val="center"/>
            <w:hideMark/>
          </w:tcPr>
          <w:p w14:paraId="255CC5D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78197979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4B65C10C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5245" w:type="dxa"/>
            <w:vAlign w:val="center"/>
            <w:hideMark/>
          </w:tcPr>
          <w:p w14:paraId="19ABBA82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Смена: розеток</w:t>
            </w:r>
          </w:p>
        </w:tc>
        <w:tc>
          <w:tcPr>
            <w:tcW w:w="1287" w:type="dxa"/>
            <w:vAlign w:val="center"/>
            <w:hideMark/>
          </w:tcPr>
          <w:p w14:paraId="6C1EDC33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76F27B99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0" w:type="dxa"/>
            <w:vAlign w:val="center"/>
            <w:hideMark/>
          </w:tcPr>
          <w:p w14:paraId="4F7C8C26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2914AFE7" w14:textId="77777777" w:rsidTr="00F523C5">
        <w:trPr>
          <w:trHeight w:val="236"/>
          <w:jc w:val="center"/>
        </w:trPr>
        <w:tc>
          <w:tcPr>
            <w:tcW w:w="626" w:type="dxa"/>
            <w:vAlign w:val="center"/>
          </w:tcPr>
          <w:p w14:paraId="045617D6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5245" w:type="dxa"/>
            <w:vAlign w:val="center"/>
            <w:hideMark/>
          </w:tcPr>
          <w:p w14:paraId="75DD3066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Розетка скрытой проводки</w:t>
            </w:r>
          </w:p>
        </w:tc>
        <w:tc>
          <w:tcPr>
            <w:tcW w:w="1287" w:type="dxa"/>
            <w:vAlign w:val="center"/>
            <w:hideMark/>
          </w:tcPr>
          <w:p w14:paraId="4196BA1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1" w:type="dxa"/>
            <w:vAlign w:val="center"/>
            <w:hideMark/>
          </w:tcPr>
          <w:p w14:paraId="4E6D896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0" w:type="dxa"/>
            <w:vAlign w:val="center"/>
            <w:hideMark/>
          </w:tcPr>
          <w:p w14:paraId="5B3C083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1C747DD1" w14:textId="77777777" w:rsidTr="00F523C5">
        <w:trPr>
          <w:trHeight w:val="367"/>
          <w:jc w:val="center"/>
        </w:trPr>
        <w:tc>
          <w:tcPr>
            <w:tcW w:w="9629" w:type="dxa"/>
            <w:gridSpan w:val="5"/>
            <w:vAlign w:val="center"/>
          </w:tcPr>
          <w:p w14:paraId="19ACFD0C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Раздел 9. Полы_помещение 8</w:t>
            </w:r>
          </w:p>
        </w:tc>
      </w:tr>
      <w:tr w:rsidR="007D399E" w:rsidRPr="007D399E" w14:paraId="263F5065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3C0B8734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5245" w:type="dxa"/>
            <w:vAlign w:val="center"/>
            <w:hideMark/>
          </w:tcPr>
          <w:p w14:paraId="214EAC49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1287" w:type="dxa"/>
            <w:vAlign w:val="center"/>
            <w:hideMark/>
          </w:tcPr>
          <w:p w14:paraId="6234308D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07378EBB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8,22</w:t>
            </w:r>
          </w:p>
        </w:tc>
        <w:tc>
          <w:tcPr>
            <w:tcW w:w="1270" w:type="dxa"/>
            <w:vAlign w:val="center"/>
            <w:hideMark/>
          </w:tcPr>
          <w:p w14:paraId="796B58E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77EC2428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65FBF381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5245" w:type="dxa"/>
            <w:vAlign w:val="center"/>
            <w:hideMark/>
          </w:tcPr>
          <w:p w14:paraId="0DB97A47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Устройство покрытий из плит керамогранитных размером: 60х60 см</w:t>
            </w:r>
          </w:p>
        </w:tc>
        <w:tc>
          <w:tcPr>
            <w:tcW w:w="1287" w:type="dxa"/>
            <w:vAlign w:val="center"/>
            <w:hideMark/>
          </w:tcPr>
          <w:p w14:paraId="1F94A42D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246B1689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8,22</w:t>
            </w:r>
          </w:p>
        </w:tc>
        <w:tc>
          <w:tcPr>
            <w:tcW w:w="1270" w:type="dxa"/>
            <w:vAlign w:val="center"/>
            <w:hideMark/>
          </w:tcPr>
          <w:p w14:paraId="3B4C447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752B7A68" w14:textId="77777777" w:rsidTr="00F523C5">
        <w:trPr>
          <w:trHeight w:val="236"/>
          <w:jc w:val="center"/>
        </w:trPr>
        <w:tc>
          <w:tcPr>
            <w:tcW w:w="626" w:type="dxa"/>
            <w:vAlign w:val="center"/>
          </w:tcPr>
          <w:p w14:paraId="39340DF0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5245" w:type="dxa"/>
            <w:vAlign w:val="center"/>
            <w:hideMark/>
          </w:tcPr>
          <w:p w14:paraId="1D079053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Клей для плитки (сухая смесь)</w:t>
            </w:r>
          </w:p>
        </w:tc>
        <w:tc>
          <w:tcPr>
            <w:tcW w:w="1287" w:type="dxa"/>
            <w:vAlign w:val="center"/>
            <w:hideMark/>
          </w:tcPr>
          <w:p w14:paraId="4638755A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7EFAD62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0,09864</w:t>
            </w:r>
          </w:p>
        </w:tc>
        <w:tc>
          <w:tcPr>
            <w:tcW w:w="1270" w:type="dxa"/>
            <w:vAlign w:val="center"/>
            <w:hideMark/>
          </w:tcPr>
          <w:p w14:paraId="77F7B6C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0DC7DB81" w14:textId="77777777" w:rsidTr="00F523C5">
        <w:trPr>
          <w:trHeight w:val="236"/>
          <w:jc w:val="center"/>
        </w:trPr>
        <w:tc>
          <w:tcPr>
            <w:tcW w:w="626" w:type="dxa"/>
            <w:vAlign w:val="center"/>
          </w:tcPr>
          <w:p w14:paraId="2003D5B4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5245" w:type="dxa"/>
            <w:vAlign w:val="center"/>
            <w:hideMark/>
          </w:tcPr>
          <w:p w14:paraId="4E2A1FD9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Грунтовка акриловая ВД-АК-133</w:t>
            </w:r>
          </w:p>
        </w:tc>
        <w:tc>
          <w:tcPr>
            <w:tcW w:w="1287" w:type="dxa"/>
            <w:vAlign w:val="center"/>
            <w:hideMark/>
          </w:tcPr>
          <w:p w14:paraId="4114B048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51BB9BF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0,001644</w:t>
            </w:r>
          </w:p>
        </w:tc>
        <w:tc>
          <w:tcPr>
            <w:tcW w:w="1270" w:type="dxa"/>
            <w:vAlign w:val="center"/>
            <w:hideMark/>
          </w:tcPr>
          <w:p w14:paraId="255A219A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0500265F" w14:textId="77777777" w:rsidTr="00F523C5">
        <w:trPr>
          <w:trHeight w:val="236"/>
          <w:jc w:val="center"/>
        </w:trPr>
        <w:tc>
          <w:tcPr>
            <w:tcW w:w="626" w:type="dxa"/>
            <w:vAlign w:val="center"/>
          </w:tcPr>
          <w:p w14:paraId="473C8D13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45" w:type="dxa"/>
            <w:vAlign w:val="center"/>
            <w:hideMark/>
          </w:tcPr>
          <w:p w14:paraId="78FCE7FE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Плитка напольная</w:t>
            </w:r>
          </w:p>
        </w:tc>
        <w:tc>
          <w:tcPr>
            <w:tcW w:w="1287" w:type="dxa"/>
            <w:vAlign w:val="center"/>
            <w:hideMark/>
          </w:tcPr>
          <w:p w14:paraId="195CF02A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1" w:type="dxa"/>
            <w:vAlign w:val="center"/>
            <w:hideMark/>
          </w:tcPr>
          <w:p w14:paraId="1D763C86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8,3844</w:t>
            </w:r>
          </w:p>
        </w:tc>
        <w:tc>
          <w:tcPr>
            <w:tcW w:w="1270" w:type="dxa"/>
            <w:vAlign w:val="center"/>
            <w:hideMark/>
          </w:tcPr>
          <w:p w14:paraId="5BFC9C2C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53B8E614" w14:textId="77777777" w:rsidTr="00F523C5">
        <w:trPr>
          <w:trHeight w:val="449"/>
          <w:jc w:val="center"/>
        </w:trPr>
        <w:tc>
          <w:tcPr>
            <w:tcW w:w="9629" w:type="dxa"/>
            <w:gridSpan w:val="5"/>
            <w:vAlign w:val="center"/>
            <w:hideMark/>
          </w:tcPr>
          <w:p w14:paraId="71CCAA94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Раздел 10. Вывоз мусора</w:t>
            </w:r>
          </w:p>
        </w:tc>
      </w:tr>
      <w:tr w:rsidR="007D399E" w:rsidRPr="007D399E" w14:paraId="3FFFC663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775F5FE9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245" w:type="dxa"/>
            <w:vAlign w:val="center"/>
            <w:hideMark/>
          </w:tcPr>
          <w:p w14:paraId="20EF54E6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1287" w:type="dxa"/>
            <w:vAlign w:val="center"/>
            <w:hideMark/>
          </w:tcPr>
          <w:p w14:paraId="1898BAB9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36400367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0" w:type="dxa"/>
            <w:vAlign w:val="center"/>
            <w:hideMark/>
          </w:tcPr>
          <w:p w14:paraId="50CF6919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45E125BF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526AA9CB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5245" w:type="dxa"/>
            <w:vAlign w:val="center"/>
            <w:hideMark/>
          </w:tcPr>
          <w:p w14:paraId="6100A4D0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1287" w:type="dxa"/>
            <w:vAlign w:val="center"/>
            <w:hideMark/>
          </w:tcPr>
          <w:p w14:paraId="70BFB81F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1201" w:type="dxa"/>
            <w:vAlign w:val="center"/>
            <w:hideMark/>
          </w:tcPr>
          <w:p w14:paraId="06076112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0" w:type="dxa"/>
            <w:vAlign w:val="center"/>
            <w:hideMark/>
          </w:tcPr>
          <w:p w14:paraId="6423A0EA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0073DEE4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6971EA13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5245" w:type="dxa"/>
            <w:vAlign w:val="center"/>
            <w:hideMark/>
          </w:tcPr>
          <w:p w14:paraId="522DC500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25 км</w:t>
            </w:r>
          </w:p>
        </w:tc>
        <w:tc>
          <w:tcPr>
            <w:tcW w:w="1287" w:type="dxa"/>
            <w:vAlign w:val="center"/>
            <w:hideMark/>
          </w:tcPr>
          <w:p w14:paraId="40EB72A2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1201" w:type="dxa"/>
            <w:vAlign w:val="center"/>
            <w:hideMark/>
          </w:tcPr>
          <w:p w14:paraId="23997E54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0" w:type="dxa"/>
            <w:vAlign w:val="center"/>
            <w:hideMark/>
          </w:tcPr>
          <w:p w14:paraId="52902F50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D399E" w:rsidRPr="007D399E" w14:paraId="3B77E237" w14:textId="77777777" w:rsidTr="00F523C5">
        <w:trPr>
          <w:trHeight w:val="56"/>
          <w:jc w:val="center"/>
        </w:trPr>
        <w:tc>
          <w:tcPr>
            <w:tcW w:w="626" w:type="dxa"/>
            <w:vAlign w:val="center"/>
          </w:tcPr>
          <w:p w14:paraId="783A8799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5245" w:type="dxa"/>
            <w:vAlign w:val="center"/>
            <w:hideMark/>
          </w:tcPr>
          <w:p w14:paraId="7870F051" w14:textId="77777777" w:rsidR="007D399E" w:rsidRPr="007D399E" w:rsidRDefault="007D399E" w:rsidP="007D39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Утилизация строительного мусора</w:t>
            </w:r>
          </w:p>
        </w:tc>
        <w:tc>
          <w:tcPr>
            <w:tcW w:w="1287" w:type="dxa"/>
            <w:vAlign w:val="center"/>
            <w:hideMark/>
          </w:tcPr>
          <w:p w14:paraId="1FC042D9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01" w:type="dxa"/>
            <w:vAlign w:val="center"/>
            <w:hideMark/>
          </w:tcPr>
          <w:p w14:paraId="2DD1363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399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0" w:type="dxa"/>
            <w:vAlign w:val="center"/>
            <w:hideMark/>
          </w:tcPr>
          <w:p w14:paraId="4E194BA5" w14:textId="77777777" w:rsidR="007D399E" w:rsidRPr="007D399E" w:rsidRDefault="007D399E" w:rsidP="007D39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14:paraId="012E39B1" w14:textId="77777777" w:rsidR="007D399E" w:rsidRPr="007D399E" w:rsidRDefault="007D399E" w:rsidP="007D399E">
      <w:pPr>
        <w:rPr>
          <w:rFonts w:ascii="Tahoma" w:eastAsia="Times New Roman" w:hAnsi="Tahoma" w:cs="Tahoma"/>
          <w:sz w:val="20"/>
          <w:szCs w:val="20"/>
        </w:rPr>
      </w:pPr>
    </w:p>
    <w:p w14:paraId="034508D3" w14:textId="77777777" w:rsidR="007D399E" w:rsidRPr="007D399E" w:rsidRDefault="007D399E" w:rsidP="007D399E">
      <w:pPr>
        <w:spacing w:before="40" w:after="40" w:line="240" w:lineRule="auto"/>
        <w:rPr>
          <w:rFonts w:ascii="Tahoma" w:eastAsia="Times New Roman" w:hAnsi="Tahoma" w:cs="Tahoma"/>
          <w:sz w:val="20"/>
          <w:szCs w:val="20"/>
        </w:rPr>
      </w:pPr>
      <w:r w:rsidRPr="007D399E">
        <w:rPr>
          <w:rFonts w:ascii="Tahoma" w:eastAsia="Times New Roman" w:hAnsi="Tahoma" w:cs="Tahoma"/>
          <w:sz w:val="20"/>
          <w:szCs w:val="20"/>
        </w:rPr>
        <w:t>Проверил: Руководитель УМТО: А.С. Тупоногов /____________/</w:t>
      </w:r>
    </w:p>
    <w:p w14:paraId="0A7036FC" w14:textId="77777777" w:rsidR="007D399E" w:rsidRPr="007D399E" w:rsidRDefault="007D399E" w:rsidP="007D399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0DFA1B19" w14:textId="77777777" w:rsidR="007D399E" w:rsidRPr="007D399E" w:rsidRDefault="007D399E" w:rsidP="007D399E">
      <w:pPr>
        <w:tabs>
          <w:tab w:val="left" w:pos="0"/>
        </w:tabs>
        <w:spacing w:before="40" w:after="4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D399E">
        <w:rPr>
          <w:rFonts w:ascii="Tahoma" w:eastAsia="Times New Roman" w:hAnsi="Tahoma" w:cs="Tahoma"/>
          <w:sz w:val="20"/>
          <w:szCs w:val="20"/>
        </w:rPr>
        <w:t>Составил: Ведущий специалист УМТО: Снигирев А.Г. /____________/</w:t>
      </w:r>
    </w:p>
    <w:p w14:paraId="6567E961" w14:textId="77777777" w:rsidR="007D399E" w:rsidRPr="007D399E" w:rsidRDefault="007D399E" w:rsidP="007D399E">
      <w:pPr>
        <w:rPr>
          <w:rFonts w:ascii="Tahoma" w:eastAsia="Times New Roman" w:hAnsi="Tahoma" w:cs="Tahoma"/>
          <w:sz w:val="20"/>
          <w:szCs w:val="20"/>
        </w:rPr>
      </w:pPr>
      <w:bookmarkStart w:id="0" w:name="_GoBack"/>
      <w:bookmarkEnd w:id="0"/>
    </w:p>
    <w:p w14:paraId="0F397EC7" w14:textId="2BC14015" w:rsidR="00FC1085" w:rsidRPr="00FC1085" w:rsidRDefault="00FC1085" w:rsidP="00E840B8">
      <w:pPr>
        <w:spacing w:after="0" w:line="264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14:paraId="2FC42A6A" w14:textId="139BF49C" w:rsidR="00FC1085" w:rsidRPr="00FC1085" w:rsidRDefault="00FC1085" w:rsidP="00E840B8">
      <w:pPr>
        <w:spacing w:after="0" w:line="264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14:paraId="3D1E1D63" w14:textId="77777777" w:rsidR="00FC1085" w:rsidRPr="00E840B8" w:rsidRDefault="00FC1085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3EDDC050" w14:textId="77777777" w:rsidR="00E840B8" w:rsidRDefault="00E840B8"/>
    <w:sectPr w:rsidR="00E840B8" w:rsidSect="00E840B8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2ED1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60"/>
    <w:rsid w:val="000933B9"/>
    <w:rsid w:val="000947CB"/>
    <w:rsid w:val="00094960"/>
    <w:rsid w:val="00094C2E"/>
    <w:rsid w:val="0009708A"/>
    <w:rsid w:val="000A18E5"/>
    <w:rsid w:val="000A249B"/>
    <w:rsid w:val="000A2873"/>
    <w:rsid w:val="000A3451"/>
    <w:rsid w:val="000A4525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1797"/>
    <w:rsid w:val="001269D4"/>
    <w:rsid w:val="00127221"/>
    <w:rsid w:val="001318E9"/>
    <w:rsid w:val="001348EF"/>
    <w:rsid w:val="00135287"/>
    <w:rsid w:val="001358AE"/>
    <w:rsid w:val="00141A3C"/>
    <w:rsid w:val="001425F0"/>
    <w:rsid w:val="00143169"/>
    <w:rsid w:val="001436C4"/>
    <w:rsid w:val="00145F86"/>
    <w:rsid w:val="00146DC8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C63F1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1A9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57E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51C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4CEE"/>
    <w:rsid w:val="002B4D6B"/>
    <w:rsid w:val="002C0118"/>
    <w:rsid w:val="002C31F6"/>
    <w:rsid w:val="002C393A"/>
    <w:rsid w:val="002C4118"/>
    <w:rsid w:val="002C5038"/>
    <w:rsid w:val="002C7411"/>
    <w:rsid w:val="002D0617"/>
    <w:rsid w:val="002D0A0F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2A25"/>
    <w:rsid w:val="00334465"/>
    <w:rsid w:val="00334A16"/>
    <w:rsid w:val="00334EF8"/>
    <w:rsid w:val="00336333"/>
    <w:rsid w:val="00337406"/>
    <w:rsid w:val="003405DB"/>
    <w:rsid w:val="003421A3"/>
    <w:rsid w:val="00342855"/>
    <w:rsid w:val="00342DC6"/>
    <w:rsid w:val="00343AFD"/>
    <w:rsid w:val="0034440B"/>
    <w:rsid w:val="00344C2C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30D2"/>
    <w:rsid w:val="003635C9"/>
    <w:rsid w:val="00364933"/>
    <w:rsid w:val="003655D3"/>
    <w:rsid w:val="0036591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6138"/>
    <w:rsid w:val="003A7A1F"/>
    <w:rsid w:val="003B0B67"/>
    <w:rsid w:val="003B1216"/>
    <w:rsid w:val="003B34F0"/>
    <w:rsid w:val="003B41D6"/>
    <w:rsid w:val="003B51EA"/>
    <w:rsid w:val="003B5CFE"/>
    <w:rsid w:val="003B7263"/>
    <w:rsid w:val="003C041B"/>
    <w:rsid w:val="003C3E69"/>
    <w:rsid w:val="003C62F0"/>
    <w:rsid w:val="003C6970"/>
    <w:rsid w:val="003C6D22"/>
    <w:rsid w:val="003D33E4"/>
    <w:rsid w:val="003D3604"/>
    <w:rsid w:val="003D38A1"/>
    <w:rsid w:val="003D4E45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63D5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0962"/>
    <w:rsid w:val="004638F3"/>
    <w:rsid w:val="00463B49"/>
    <w:rsid w:val="00464C5B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5C9B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0D05"/>
    <w:rsid w:val="005711E0"/>
    <w:rsid w:val="00571339"/>
    <w:rsid w:val="00575D13"/>
    <w:rsid w:val="00576FD6"/>
    <w:rsid w:val="00580B0B"/>
    <w:rsid w:val="005825B3"/>
    <w:rsid w:val="0058498F"/>
    <w:rsid w:val="00584B15"/>
    <w:rsid w:val="0058667E"/>
    <w:rsid w:val="005928B7"/>
    <w:rsid w:val="00592FC8"/>
    <w:rsid w:val="005A031F"/>
    <w:rsid w:val="005A1806"/>
    <w:rsid w:val="005A3286"/>
    <w:rsid w:val="005A4670"/>
    <w:rsid w:val="005A68AE"/>
    <w:rsid w:val="005A769C"/>
    <w:rsid w:val="005B09C8"/>
    <w:rsid w:val="005B235C"/>
    <w:rsid w:val="005B2568"/>
    <w:rsid w:val="005B56E5"/>
    <w:rsid w:val="005B64DD"/>
    <w:rsid w:val="005B757D"/>
    <w:rsid w:val="005C25DF"/>
    <w:rsid w:val="005C3882"/>
    <w:rsid w:val="005C3A51"/>
    <w:rsid w:val="005C5359"/>
    <w:rsid w:val="005D01D9"/>
    <w:rsid w:val="005D2505"/>
    <w:rsid w:val="005D316E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D75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D0E5A"/>
    <w:rsid w:val="006D381B"/>
    <w:rsid w:val="006D624B"/>
    <w:rsid w:val="006D6256"/>
    <w:rsid w:val="006E05AF"/>
    <w:rsid w:val="006E08A8"/>
    <w:rsid w:val="006E29F6"/>
    <w:rsid w:val="006E36B0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2945"/>
    <w:rsid w:val="00733653"/>
    <w:rsid w:val="00733C89"/>
    <w:rsid w:val="00737112"/>
    <w:rsid w:val="00740F36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5CFC"/>
    <w:rsid w:val="007B5DCD"/>
    <w:rsid w:val="007B6265"/>
    <w:rsid w:val="007B7424"/>
    <w:rsid w:val="007B79A1"/>
    <w:rsid w:val="007C13C6"/>
    <w:rsid w:val="007C36DE"/>
    <w:rsid w:val="007C5CF4"/>
    <w:rsid w:val="007C62A5"/>
    <w:rsid w:val="007D04A8"/>
    <w:rsid w:val="007D399E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B13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6096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800D1"/>
    <w:rsid w:val="00982194"/>
    <w:rsid w:val="00982D44"/>
    <w:rsid w:val="009852A2"/>
    <w:rsid w:val="0098583B"/>
    <w:rsid w:val="00985AF7"/>
    <w:rsid w:val="009872F1"/>
    <w:rsid w:val="00987BA1"/>
    <w:rsid w:val="0099212A"/>
    <w:rsid w:val="0099244E"/>
    <w:rsid w:val="00993483"/>
    <w:rsid w:val="00993EC7"/>
    <w:rsid w:val="00996701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3E65"/>
    <w:rsid w:val="009C53C9"/>
    <w:rsid w:val="009C692A"/>
    <w:rsid w:val="009C7036"/>
    <w:rsid w:val="009D34FF"/>
    <w:rsid w:val="009D54E0"/>
    <w:rsid w:val="009D72FF"/>
    <w:rsid w:val="009D7756"/>
    <w:rsid w:val="009E0F7E"/>
    <w:rsid w:val="009E4B11"/>
    <w:rsid w:val="009E51D1"/>
    <w:rsid w:val="009E6D6A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8E6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7141"/>
    <w:rsid w:val="00B11295"/>
    <w:rsid w:val="00B12342"/>
    <w:rsid w:val="00B13318"/>
    <w:rsid w:val="00B138E6"/>
    <w:rsid w:val="00B15E95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50DC"/>
    <w:rsid w:val="00B4680D"/>
    <w:rsid w:val="00B50F42"/>
    <w:rsid w:val="00B51378"/>
    <w:rsid w:val="00B516EF"/>
    <w:rsid w:val="00B51A41"/>
    <w:rsid w:val="00B53F40"/>
    <w:rsid w:val="00B5479C"/>
    <w:rsid w:val="00B54F15"/>
    <w:rsid w:val="00B551CD"/>
    <w:rsid w:val="00B55288"/>
    <w:rsid w:val="00B557F8"/>
    <w:rsid w:val="00B57E5D"/>
    <w:rsid w:val="00B603B3"/>
    <w:rsid w:val="00B609E3"/>
    <w:rsid w:val="00B61683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1472"/>
    <w:rsid w:val="00BA1794"/>
    <w:rsid w:val="00BA3785"/>
    <w:rsid w:val="00BA3AF9"/>
    <w:rsid w:val="00BA541E"/>
    <w:rsid w:val="00BA5834"/>
    <w:rsid w:val="00BA6660"/>
    <w:rsid w:val="00BB3286"/>
    <w:rsid w:val="00BB4077"/>
    <w:rsid w:val="00BB6C68"/>
    <w:rsid w:val="00BC0940"/>
    <w:rsid w:val="00BC12C2"/>
    <w:rsid w:val="00BC2782"/>
    <w:rsid w:val="00BC476B"/>
    <w:rsid w:val="00BD20B4"/>
    <w:rsid w:val="00BD5354"/>
    <w:rsid w:val="00BE57E1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07"/>
    <w:rsid w:val="00C42D99"/>
    <w:rsid w:val="00C433E7"/>
    <w:rsid w:val="00C507DA"/>
    <w:rsid w:val="00C53584"/>
    <w:rsid w:val="00C60D51"/>
    <w:rsid w:val="00C61EB9"/>
    <w:rsid w:val="00C6250F"/>
    <w:rsid w:val="00C658CF"/>
    <w:rsid w:val="00C66778"/>
    <w:rsid w:val="00C6773A"/>
    <w:rsid w:val="00C70379"/>
    <w:rsid w:val="00C70B70"/>
    <w:rsid w:val="00C70C13"/>
    <w:rsid w:val="00C72B1E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10ED"/>
    <w:rsid w:val="00D0366C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1E22"/>
    <w:rsid w:val="00D328FD"/>
    <w:rsid w:val="00D344EA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1810"/>
    <w:rsid w:val="00DA28BE"/>
    <w:rsid w:val="00DA37C3"/>
    <w:rsid w:val="00DA3D15"/>
    <w:rsid w:val="00DA4745"/>
    <w:rsid w:val="00DA589B"/>
    <w:rsid w:val="00DA5CFB"/>
    <w:rsid w:val="00DA61CC"/>
    <w:rsid w:val="00DB0D5D"/>
    <w:rsid w:val="00DB3D51"/>
    <w:rsid w:val="00DB4759"/>
    <w:rsid w:val="00DB5746"/>
    <w:rsid w:val="00DB5BDD"/>
    <w:rsid w:val="00DB5DCA"/>
    <w:rsid w:val="00DB6977"/>
    <w:rsid w:val="00DB79C6"/>
    <w:rsid w:val="00DC1586"/>
    <w:rsid w:val="00DC2322"/>
    <w:rsid w:val="00DC38EE"/>
    <w:rsid w:val="00DC53DB"/>
    <w:rsid w:val="00DC6545"/>
    <w:rsid w:val="00DD10A9"/>
    <w:rsid w:val="00DD5892"/>
    <w:rsid w:val="00DD5FC7"/>
    <w:rsid w:val="00DE7585"/>
    <w:rsid w:val="00DE7844"/>
    <w:rsid w:val="00DF2900"/>
    <w:rsid w:val="00DF49B0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462C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77A7"/>
    <w:rsid w:val="00EE55CB"/>
    <w:rsid w:val="00EE7396"/>
    <w:rsid w:val="00EF241D"/>
    <w:rsid w:val="00EF32BB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5A94"/>
    <w:rsid w:val="00F97A6A"/>
    <w:rsid w:val="00FA2A81"/>
    <w:rsid w:val="00FA3385"/>
    <w:rsid w:val="00FA3768"/>
    <w:rsid w:val="00FA5AA5"/>
    <w:rsid w:val="00FA73E3"/>
    <w:rsid w:val="00FA78C5"/>
    <w:rsid w:val="00FB142E"/>
    <w:rsid w:val="00FB22A6"/>
    <w:rsid w:val="00FB2320"/>
    <w:rsid w:val="00FB7098"/>
    <w:rsid w:val="00FC05E5"/>
    <w:rsid w:val="00FC1085"/>
    <w:rsid w:val="00FC1FE9"/>
    <w:rsid w:val="00FC1FF6"/>
    <w:rsid w:val="00FC28E6"/>
    <w:rsid w:val="00FC3E88"/>
    <w:rsid w:val="00FC54CA"/>
    <w:rsid w:val="00FC6347"/>
    <w:rsid w:val="00FC6D32"/>
    <w:rsid w:val="00FD1E68"/>
    <w:rsid w:val="00FD2B1A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3E0F"/>
  <w15:docId w15:val="{1BC46DD1-7DC9-4629-88C5-CB8452E6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A438E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438E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438E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438E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438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FDD00-0D23-4DD9-84CB-06B461D9C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3636</Words>
  <Characters>20727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Снигирев Андрей Геннадьевич</cp:lastModifiedBy>
  <cp:revision>20</cp:revision>
  <cp:lastPrinted>2020-08-07T05:52:00Z</cp:lastPrinted>
  <dcterms:created xsi:type="dcterms:W3CDTF">2021-01-21T06:42:00Z</dcterms:created>
  <dcterms:modified xsi:type="dcterms:W3CDTF">2025-02-13T07:07:00Z</dcterms:modified>
</cp:coreProperties>
</file>